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C33036" w:rsidRPr="00DF31F0" w14:paraId="5099728F" w14:textId="77777777" w:rsidTr="000B26A6">
        <w:tc>
          <w:tcPr>
            <w:tcW w:w="4786" w:type="dxa"/>
          </w:tcPr>
          <w:p w14:paraId="23CB6B8D" w14:textId="77777777" w:rsidR="00C33036" w:rsidRPr="00DF31F0" w:rsidRDefault="00C33036" w:rsidP="000B26A6">
            <w:pPr>
              <w:widowControl/>
              <w:suppressAutoHyphens w:val="0"/>
              <w:spacing w:line="240" w:lineRule="auto"/>
              <w:jc w:val="left"/>
            </w:pPr>
            <w:bookmarkStart w:id="0" w:name="_GoBack"/>
            <w:bookmarkEnd w:id="0"/>
          </w:p>
        </w:tc>
        <w:tc>
          <w:tcPr>
            <w:tcW w:w="4501" w:type="dxa"/>
          </w:tcPr>
          <w:p w14:paraId="4DE9D5DD" w14:textId="77777777" w:rsidR="00C33036" w:rsidRPr="00DF31F0" w:rsidRDefault="00C33036" w:rsidP="000B26A6">
            <w:pPr>
              <w:widowControl/>
              <w:suppressAutoHyphens w:val="0"/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DF31F0">
              <w:rPr>
                <w:b/>
                <w:sz w:val="22"/>
                <w:szCs w:val="22"/>
              </w:rPr>
              <w:t>KINNITATUD</w:t>
            </w:r>
          </w:p>
          <w:p w14:paraId="1EBE70BB" w14:textId="77777777" w:rsidR="00C33036" w:rsidRPr="00DF31F0" w:rsidRDefault="00C33036" w:rsidP="000B26A6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  <w:r w:rsidRPr="00DF31F0">
              <w:rPr>
                <w:sz w:val="22"/>
                <w:szCs w:val="22"/>
              </w:rPr>
              <w:fldChar w:fldCharType="begin"/>
            </w:r>
            <w:r w:rsidRPr="00DF31F0">
              <w:rPr>
                <w:sz w:val="22"/>
                <w:szCs w:val="22"/>
              </w:rPr>
              <w:instrText xml:space="preserve"> DOCPROPERTY  delta_whoseName  \* MERGEFORMAT </w:instrText>
            </w:r>
            <w:r w:rsidRPr="00DF31F0">
              <w:rPr>
                <w:sz w:val="22"/>
                <w:szCs w:val="22"/>
              </w:rPr>
              <w:fldChar w:fldCharType="separate"/>
            </w:r>
            <w:r w:rsidR="004C3871">
              <w:rPr>
                <w:sz w:val="22"/>
                <w:szCs w:val="22"/>
              </w:rPr>
              <w:t>Siseministri</w:t>
            </w:r>
            <w:r w:rsidRPr="00DF31F0">
              <w:rPr>
                <w:sz w:val="22"/>
                <w:szCs w:val="22"/>
              </w:rPr>
              <w:fldChar w:fldCharType="end"/>
            </w:r>
            <w:r w:rsidRPr="00DF31F0">
              <w:rPr>
                <w:sz w:val="22"/>
                <w:szCs w:val="22"/>
              </w:rPr>
              <w:t xml:space="preserve"> </w:t>
            </w:r>
            <w:r w:rsidRPr="00DF31F0">
              <w:rPr>
                <w:sz w:val="22"/>
                <w:szCs w:val="22"/>
              </w:rPr>
              <w:fldChar w:fldCharType="begin"/>
            </w:r>
            <w:r w:rsidRPr="00DF31F0">
              <w:rPr>
                <w:sz w:val="22"/>
                <w:szCs w:val="22"/>
              </w:rPr>
              <w:instrText xml:space="preserve"> DOCPROPERTY  delta_regDateTime  \* MERGEFORMAT </w:instrText>
            </w:r>
            <w:r w:rsidR="004C3871">
              <w:rPr>
                <w:sz w:val="22"/>
                <w:szCs w:val="22"/>
              </w:rPr>
              <w:fldChar w:fldCharType="separate"/>
            </w:r>
            <w:r w:rsidR="004C3871">
              <w:rPr>
                <w:sz w:val="22"/>
                <w:szCs w:val="22"/>
              </w:rPr>
              <w:t>19.05.2015</w:t>
            </w:r>
            <w:r w:rsidRPr="00DF31F0">
              <w:rPr>
                <w:sz w:val="22"/>
                <w:szCs w:val="22"/>
              </w:rPr>
              <w:fldChar w:fldCharType="end"/>
            </w:r>
            <w:r w:rsidRPr="00DF31F0">
              <w:rPr>
                <w:sz w:val="22"/>
                <w:szCs w:val="22"/>
              </w:rPr>
              <w:t xml:space="preserve"> käskkirjaga nr </w:t>
            </w:r>
            <w:r w:rsidRPr="00DF31F0">
              <w:rPr>
                <w:sz w:val="22"/>
                <w:szCs w:val="22"/>
              </w:rPr>
              <w:fldChar w:fldCharType="begin"/>
            </w:r>
            <w:r w:rsidRPr="00DF31F0">
              <w:rPr>
                <w:sz w:val="22"/>
                <w:szCs w:val="22"/>
              </w:rPr>
              <w:instrText xml:space="preserve"> DOCPROPERTY  delta_regNumber  \* MERGEFORMAT </w:instrText>
            </w:r>
            <w:r w:rsidR="004C3871">
              <w:rPr>
                <w:sz w:val="22"/>
                <w:szCs w:val="22"/>
              </w:rPr>
              <w:fldChar w:fldCharType="separate"/>
            </w:r>
            <w:r w:rsidR="004C3871">
              <w:rPr>
                <w:sz w:val="22"/>
                <w:szCs w:val="22"/>
              </w:rPr>
              <w:t>1-3/113</w:t>
            </w:r>
            <w:r w:rsidRPr="00DF31F0">
              <w:rPr>
                <w:sz w:val="22"/>
                <w:szCs w:val="22"/>
              </w:rPr>
              <w:fldChar w:fldCharType="end"/>
            </w:r>
            <w:r w:rsidRPr="00DF31F0">
              <w:rPr>
                <w:sz w:val="22"/>
                <w:szCs w:val="22"/>
              </w:rPr>
              <w:t xml:space="preserve"> „</w:t>
            </w:r>
            <w:r w:rsidRPr="00DF31F0">
              <w:rPr>
                <w:sz w:val="22"/>
                <w:szCs w:val="22"/>
              </w:rPr>
              <w:fldChar w:fldCharType="begin"/>
            </w:r>
            <w:r w:rsidRPr="00DF31F0">
              <w:rPr>
                <w:sz w:val="22"/>
                <w:szCs w:val="22"/>
              </w:rPr>
              <w:instrText xml:space="preserve"> DOCPROPERTY  delta_docName  \* MERGEFORMAT </w:instrText>
            </w:r>
            <w:r w:rsidRPr="00DF31F0">
              <w:rPr>
                <w:sz w:val="22"/>
                <w:szCs w:val="22"/>
              </w:rPr>
              <w:fldChar w:fldCharType="separate"/>
            </w:r>
            <w:r w:rsidR="004C3871">
              <w:rPr>
                <w:sz w:val="22"/>
                <w:szCs w:val="22"/>
              </w:rPr>
              <w:t>Linnapiirkondade tegevuskavade koostamise protseduurid</w:t>
            </w:r>
            <w:r w:rsidRPr="00DF31F0">
              <w:rPr>
                <w:sz w:val="22"/>
                <w:szCs w:val="22"/>
              </w:rPr>
              <w:fldChar w:fldCharType="end"/>
            </w:r>
            <w:r w:rsidRPr="00DF31F0">
              <w:rPr>
                <w:sz w:val="22"/>
                <w:szCs w:val="22"/>
              </w:rPr>
              <w:t>“</w:t>
            </w:r>
          </w:p>
          <w:p w14:paraId="0AF76990" w14:textId="77777777" w:rsidR="00C33036" w:rsidRPr="00DF31F0" w:rsidRDefault="00C33036" w:rsidP="000B26A6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  <w:r w:rsidRPr="00DF31F0">
              <w:rPr>
                <w:sz w:val="22"/>
                <w:szCs w:val="22"/>
              </w:rPr>
              <w:t>LISA 2</w:t>
            </w:r>
          </w:p>
        </w:tc>
      </w:tr>
      <w:tr w:rsidR="00C33036" w:rsidRPr="00DF31F0" w14:paraId="669C4B28" w14:textId="77777777" w:rsidTr="000B26A6">
        <w:tc>
          <w:tcPr>
            <w:tcW w:w="4786" w:type="dxa"/>
          </w:tcPr>
          <w:p w14:paraId="29CCA919" w14:textId="77777777" w:rsidR="00C33036" w:rsidRPr="00DF31F0" w:rsidRDefault="00C33036" w:rsidP="000B26A6">
            <w:pPr>
              <w:widowControl/>
              <w:suppressAutoHyphens w:val="0"/>
              <w:spacing w:before="240" w:line="240" w:lineRule="auto"/>
              <w:jc w:val="left"/>
              <w:rPr>
                <w:b/>
                <w:sz w:val="22"/>
                <w:szCs w:val="22"/>
              </w:rPr>
            </w:pPr>
            <w:r w:rsidRPr="00DF31F0">
              <w:t>Projektiettepaneku vorm</w:t>
            </w:r>
          </w:p>
        </w:tc>
        <w:tc>
          <w:tcPr>
            <w:tcW w:w="4501" w:type="dxa"/>
          </w:tcPr>
          <w:p w14:paraId="2B7FF30F" w14:textId="77777777" w:rsidR="00C33036" w:rsidRPr="00DF31F0" w:rsidRDefault="00C33036" w:rsidP="000B26A6">
            <w:pPr>
              <w:widowControl/>
              <w:suppressAutoHyphens w:val="0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4FC2D07" w14:textId="77777777" w:rsidR="00C33036" w:rsidRPr="00DF31F0" w:rsidRDefault="00C33036" w:rsidP="00C33036">
      <w:pPr>
        <w:widowControl/>
        <w:suppressAutoHyphens w:val="0"/>
        <w:spacing w:line="240" w:lineRule="auto"/>
        <w:jc w:val="left"/>
      </w:pPr>
    </w:p>
    <w:p w14:paraId="295823CF" w14:textId="77777777" w:rsidR="00C33036" w:rsidRPr="00DF31F0" w:rsidRDefault="00C33036" w:rsidP="00C33036">
      <w:pPr>
        <w:widowControl/>
        <w:suppressAutoHyphens w:val="0"/>
        <w:spacing w:line="240" w:lineRule="auto"/>
        <w:jc w:val="left"/>
      </w:pPr>
    </w:p>
    <w:p w14:paraId="7D93FA10" w14:textId="77777777" w:rsidR="002E10B3" w:rsidRPr="00DF31F0" w:rsidRDefault="002E10B3" w:rsidP="002E10B3">
      <w:pPr>
        <w:widowControl/>
        <w:suppressAutoHyphens w:val="0"/>
        <w:spacing w:line="240" w:lineRule="auto"/>
        <w:jc w:val="left"/>
      </w:pPr>
    </w:p>
    <w:tbl>
      <w:tblPr>
        <w:tblW w:w="9356" w:type="dxa"/>
        <w:tblInd w:w="-3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921"/>
        <w:gridCol w:w="213"/>
        <w:gridCol w:w="68"/>
        <w:gridCol w:w="74"/>
        <w:gridCol w:w="425"/>
        <w:gridCol w:w="142"/>
        <w:gridCol w:w="425"/>
        <w:gridCol w:w="992"/>
        <w:gridCol w:w="284"/>
        <w:gridCol w:w="850"/>
        <w:gridCol w:w="709"/>
        <w:gridCol w:w="496"/>
        <w:gridCol w:w="213"/>
        <w:gridCol w:w="1242"/>
        <w:gridCol w:w="317"/>
        <w:gridCol w:w="533"/>
        <w:gridCol w:w="34"/>
      </w:tblGrid>
      <w:tr w:rsidR="002E10B3" w:rsidRPr="00DF31F0" w14:paraId="49876091" w14:textId="77777777" w:rsidTr="00E67C3C">
        <w:trPr>
          <w:trHeight w:val="757"/>
        </w:trPr>
        <w:tc>
          <w:tcPr>
            <w:tcW w:w="9356" w:type="dxa"/>
            <w:gridSpan w:val="18"/>
            <w:shd w:val="clear" w:color="auto" w:fill="D9D9D9" w:themeFill="background1" w:themeFillShade="D9"/>
          </w:tcPr>
          <w:p w14:paraId="30ED2F53" w14:textId="77777777" w:rsidR="002E10B3" w:rsidRPr="00DF31F0" w:rsidRDefault="002E10B3" w:rsidP="00E67C3C">
            <w:pPr>
              <w:tabs>
                <w:tab w:val="left" w:pos="7590"/>
              </w:tabs>
              <w:spacing w:line="240" w:lineRule="auto"/>
              <w:rPr>
                <w:b/>
                <w:sz w:val="32"/>
                <w:szCs w:val="32"/>
              </w:rPr>
            </w:pPr>
            <w:r w:rsidRPr="00DF31F0">
              <w:rPr>
                <w:b/>
                <w:sz w:val="32"/>
                <w:szCs w:val="32"/>
              </w:rPr>
              <w:t>Ettepanek projekti tegevuskavva lülitamiseks</w:t>
            </w:r>
            <w:r w:rsidRPr="00DF31F0">
              <w:rPr>
                <w:b/>
                <w:sz w:val="32"/>
                <w:szCs w:val="32"/>
              </w:rPr>
              <w:tab/>
            </w:r>
          </w:p>
          <w:p w14:paraId="163D5234" w14:textId="77777777" w:rsidR="002E10B3" w:rsidRPr="00DF31F0" w:rsidRDefault="002E10B3" w:rsidP="00E67C3C">
            <w:pPr>
              <w:spacing w:line="240" w:lineRule="auto"/>
              <w:rPr>
                <w:b/>
                <w:sz w:val="32"/>
                <w:szCs w:val="32"/>
              </w:rPr>
            </w:pPr>
            <w:r w:rsidRPr="00DF31F0">
              <w:rPr>
                <w:b/>
                <w:sz w:val="32"/>
                <w:szCs w:val="32"/>
              </w:rPr>
              <w:t>Projekti nimi : ……………………………..</w:t>
            </w:r>
          </w:p>
        </w:tc>
      </w:tr>
      <w:tr w:rsidR="002E10B3" w:rsidRPr="00DF31F0" w14:paraId="68735F5C" w14:textId="77777777" w:rsidTr="00E67C3C">
        <w:trPr>
          <w:trHeight w:val="297"/>
        </w:trPr>
        <w:tc>
          <w:tcPr>
            <w:tcW w:w="9356" w:type="dxa"/>
            <w:gridSpan w:val="18"/>
            <w:shd w:val="clear" w:color="auto" w:fill="A6A6A6" w:themeFill="background1" w:themeFillShade="A6"/>
          </w:tcPr>
          <w:p w14:paraId="6990860C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  <w:bCs/>
              </w:rPr>
              <w:t>1. PROJEKTI ELLUVIIJA (TAOTLEJA) ANDMED</w:t>
            </w:r>
          </w:p>
        </w:tc>
      </w:tr>
      <w:tr w:rsidR="002E10B3" w:rsidRPr="00DF31F0" w14:paraId="2FA966CF" w14:textId="77777777" w:rsidTr="00E67C3C">
        <w:trPr>
          <w:trHeight w:val="360"/>
        </w:trPr>
        <w:tc>
          <w:tcPr>
            <w:tcW w:w="3686" w:type="dxa"/>
            <w:gridSpan w:val="8"/>
            <w:shd w:val="clear" w:color="auto" w:fill="D9D9D9" w:themeFill="background1" w:themeFillShade="D9"/>
          </w:tcPr>
          <w:p w14:paraId="2D1E46EE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</w:rPr>
              <w:t xml:space="preserve">1.1 Taotleja nimi </w:t>
            </w:r>
          </w:p>
        </w:tc>
        <w:tc>
          <w:tcPr>
            <w:tcW w:w="5670" w:type="dxa"/>
            <w:gridSpan w:val="10"/>
            <w:shd w:val="clear" w:color="auto" w:fill="D9D9D9" w:themeFill="background1" w:themeFillShade="D9"/>
          </w:tcPr>
          <w:p w14:paraId="7D93F19F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</w:rPr>
              <w:t>Juriidiline vorm (märkida kasti X)</w:t>
            </w:r>
          </w:p>
        </w:tc>
      </w:tr>
      <w:tr w:rsidR="002E10B3" w:rsidRPr="00DF31F0" w14:paraId="7A4DC855" w14:textId="77777777" w:rsidTr="00E67C3C">
        <w:trPr>
          <w:trHeight w:val="110"/>
        </w:trPr>
        <w:tc>
          <w:tcPr>
            <w:tcW w:w="3686" w:type="dxa"/>
            <w:gridSpan w:val="8"/>
            <w:vMerge w:val="restart"/>
            <w:shd w:val="clear" w:color="auto" w:fill="FFFFFF" w:themeFill="background1"/>
          </w:tcPr>
          <w:p w14:paraId="10D9EB65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</w:rPr>
              <w:t xml:space="preserve">                                                  </w:t>
            </w: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13282D27" w14:textId="77777777" w:rsidR="002E10B3" w:rsidRPr="00DF31F0" w:rsidRDefault="002E10B3" w:rsidP="00E67C3C">
            <w:pPr>
              <w:spacing w:line="240" w:lineRule="auto"/>
            </w:pPr>
            <w:r w:rsidRPr="00DF31F0">
              <w:t>Kohaliku omavalitsuse üksus</w:t>
            </w:r>
          </w:p>
        </w:tc>
        <w:tc>
          <w:tcPr>
            <w:tcW w:w="567" w:type="dxa"/>
            <w:gridSpan w:val="2"/>
          </w:tcPr>
          <w:p w14:paraId="0758F222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15E442D0" w14:textId="77777777" w:rsidTr="00E67C3C">
        <w:trPr>
          <w:trHeight w:val="108"/>
        </w:trPr>
        <w:tc>
          <w:tcPr>
            <w:tcW w:w="3686" w:type="dxa"/>
            <w:gridSpan w:val="8"/>
            <w:vMerge/>
            <w:shd w:val="clear" w:color="auto" w:fill="FFFFFF" w:themeFill="background1"/>
          </w:tcPr>
          <w:p w14:paraId="150B57BF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6F31FF65" w14:textId="77777777" w:rsidR="002E10B3" w:rsidRPr="00DF31F0" w:rsidRDefault="002E10B3" w:rsidP="00E67C3C">
            <w:pPr>
              <w:spacing w:line="240" w:lineRule="auto"/>
            </w:pPr>
            <w:r w:rsidRPr="00DF31F0">
              <w:t>Mittetulundusühing</w:t>
            </w:r>
          </w:p>
        </w:tc>
        <w:tc>
          <w:tcPr>
            <w:tcW w:w="567" w:type="dxa"/>
            <w:gridSpan w:val="2"/>
          </w:tcPr>
          <w:p w14:paraId="6C1FAAB1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4D0BC73F" w14:textId="77777777" w:rsidTr="00E67C3C">
        <w:trPr>
          <w:trHeight w:val="123"/>
        </w:trPr>
        <w:tc>
          <w:tcPr>
            <w:tcW w:w="3686" w:type="dxa"/>
            <w:gridSpan w:val="8"/>
            <w:vMerge/>
            <w:shd w:val="clear" w:color="auto" w:fill="FFFFFF" w:themeFill="background1"/>
          </w:tcPr>
          <w:p w14:paraId="70E3D870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6FF32756" w14:textId="77777777" w:rsidR="002E10B3" w:rsidRPr="00DF31F0" w:rsidRDefault="002E10B3" w:rsidP="00E67C3C">
            <w:pPr>
              <w:spacing w:line="240" w:lineRule="auto"/>
            </w:pPr>
            <w:r w:rsidRPr="00DF31F0">
              <w:t>Sihtasutus</w:t>
            </w:r>
          </w:p>
        </w:tc>
        <w:tc>
          <w:tcPr>
            <w:tcW w:w="567" w:type="dxa"/>
            <w:gridSpan w:val="2"/>
          </w:tcPr>
          <w:p w14:paraId="5E390899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39BE8136" w14:textId="77777777" w:rsidTr="00E67C3C">
        <w:trPr>
          <w:trHeight w:val="122"/>
        </w:trPr>
        <w:tc>
          <w:tcPr>
            <w:tcW w:w="3686" w:type="dxa"/>
            <w:gridSpan w:val="8"/>
            <w:vMerge/>
            <w:shd w:val="clear" w:color="auto" w:fill="FFFFFF" w:themeFill="background1"/>
          </w:tcPr>
          <w:p w14:paraId="57E7AAC8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6D8F8DE6" w14:textId="77777777" w:rsidR="002E10B3" w:rsidRPr="00DF31F0" w:rsidRDefault="002E10B3" w:rsidP="00E67C3C">
            <w:pPr>
              <w:spacing w:line="240" w:lineRule="auto"/>
            </w:pPr>
            <w:r w:rsidRPr="00DF31F0">
              <w:t>Äriühing</w:t>
            </w:r>
            <w:r w:rsidRPr="00DF31F0">
              <w:rPr>
                <w:rStyle w:val="FootnoteReference"/>
              </w:rPr>
              <w:footnoteReference w:id="1"/>
            </w:r>
          </w:p>
        </w:tc>
        <w:tc>
          <w:tcPr>
            <w:tcW w:w="567" w:type="dxa"/>
            <w:gridSpan w:val="2"/>
          </w:tcPr>
          <w:p w14:paraId="3743A931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0680B2D1" w14:textId="77777777" w:rsidTr="00E67C3C">
        <w:trPr>
          <w:trHeight w:val="122"/>
        </w:trPr>
        <w:tc>
          <w:tcPr>
            <w:tcW w:w="3686" w:type="dxa"/>
            <w:gridSpan w:val="8"/>
            <w:shd w:val="clear" w:color="auto" w:fill="D9D9D9" w:themeFill="background1" w:themeFillShade="D9"/>
          </w:tcPr>
          <w:p w14:paraId="5C6FC83C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</w:rPr>
              <w:t>1.2 Kaastaotleja/ partneri nimi</w:t>
            </w:r>
          </w:p>
        </w:tc>
        <w:tc>
          <w:tcPr>
            <w:tcW w:w="5670" w:type="dxa"/>
            <w:gridSpan w:val="10"/>
            <w:shd w:val="clear" w:color="auto" w:fill="D9D9D9" w:themeFill="background1" w:themeFillShade="D9"/>
            <w:vAlign w:val="center"/>
          </w:tcPr>
          <w:p w14:paraId="47619AE9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</w:rPr>
              <w:t>Juriidiline vorm (märkida kasti X)</w:t>
            </w:r>
          </w:p>
        </w:tc>
      </w:tr>
      <w:tr w:rsidR="002E10B3" w:rsidRPr="00DF31F0" w14:paraId="218BF4EE" w14:textId="77777777" w:rsidTr="00E67C3C">
        <w:trPr>
          <w:trHeight w:val="69"/>
        </w:trPr>
        <w:tc>
          <w:tcPr>
            <w:tcW w:w="3686" w:type="dxa"/>
            <w:gridSpan w:val="8"/>
            <w:vMerge w:val="restart"/>
            <w:shd w:val="clear" w:color="auto" w:fill="FFFFFF" w:themeFill="background1"/>
          </w:tcPr>
          <w:p w14:paraId="1258AB0F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6EA71B97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t>Kohaliku omavalitsuse üksus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BDA5217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70EB03AE" w14:textId="77777777" w:rsidTr="00E67C3C">
        <w:trPr>
          <w:trHeight w:val="67"/>
        </w:trPr>
        <w:tc>
          <w:tcPr>
            <w:tcW w:w="3686" w:type="dxa"/>
            <w:gridSpan w:val="8"/>
            <w:vMerge/>
            <w:shd w:val="clear" w:color="auto" w:fill="FFFFFF" w:themeFill="background1"/>
          </w:tcPr>
          <w:p w14:paraId="11400742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60633CAD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t>Mittetulundusühing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5A1BA08C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3E2272A3" w14:textId="77777777" w:rsidTr="00E67C3C">
        <w:trPr>
          <w:trHeight w:val="67"/>
        </w:trPr>
        <w:tc>
          <w:tcPr>
            <w:tcW w:w="3686" w:type="dxa"/>
            <w:gridSpan w:val="8"/>
            <w:vMerge/>
            <w:shd w:val="clear" w:color="auto" w:fill="FFFFFF" w:themeFill="background1"/>
          </w:tcPr>
          <w:p w14:paraId="02F92ED7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2C868E8D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t>Sihtasutus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11783A7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6AF67ED8" w14:textId="77777777" w:rsidTr="00E67C3C">
        <w:trPr>
          <w:trHeight w:val="67"/>
        </w:trPr>
        <w:tc>
          <w:tcPr>
            <w:tcW w:w="3686" w:type="dxa"/>
            <w:gridSpan w:val="8"/>
            <w:vMerge/>
            <w:shd w:val="clear" w:color="auto" w:fill="FFFFFF" w:themeFill="background1"/>
          </w:tcPr>
          <w:p w14:paraId="4A94B04E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14:paraId="453C790D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t>Äriühing</w:t>
            </w:r>
            <w:r w:rsidRPr="00DF31F0">
              <w:rPr>
                <w:rStyle w:val="FootnoteReference"/>
              </w:rPr>
              <w:footnoteReference w:id="2"/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BFCC3F6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2C8F89FA" w14:textId="77777777" w:rsidTr="00E67C3C">
        <w:trPr>
          <w:trHeight w:val="122"/>
        </w:trPr>
        <w:tc>
          <w:tcPr>
            <w:tcW w:w="9356" w:type="dxa"/>
            <w:gridSpan w:val="18"/>
            <w:shd w:val="clear" w:color="auto" w:fill="D9D9D9" w:themeFill="background1" w:themeFillShade="D9"/>
          </w:tcPr>
          <w:p w14:paraId="0D6D1371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  <w:bCs/>
              </w:rPr>
              <w:t>1.3 Taotleja esindaja (juhul, kui taotleja esindajaks on kohaliku omavalitsuse asutus, siis märkida selle nimetus)</w:t>
            </w:r>
          </w:p>
        </w:tc>
      </w:tr>
      <w:tr w:rsidR="002E10B3" w:rsidRPr="00DF31F0" w14:paraId="1F6FAE37" w14:textId="77777777" w:rsidTr="00E67C3C">
        <w:trPr>
          <w:trHeight w:val="122"/>
        </w:trPr>
        <w:tc>
          <w:tcPr>
            <w:tcW w:w="9356" w:type="dxa"/>
            <w:gridSpan w:val="18"/>
            <w:shd w:val="clear" w:color="auto" w:fill="FFFFFF"/>
          </w:tcPr>
          <w:p w14:paraId="19AD10F1" w14:textId="77777777" w:rsidR="002E10B3" w:rsidRPr="00DF31F0" w:rsidRDefault="002E10B3" w:rsidP="00E67C3C">
            <w:pPr>
              <w:spacing w:line="240" w:lineRule="auto"/>
              <w:rPr>
                <w:b/>
                <w:bCs/>
              </w:rPr>
            </w:pPr>
          </w:p>
        </w:tc>
      </w:tr>
      <w:tr w:rsidR="002E10B3" w:rsidRPr="00DF31F0" w14:paraId="7A64FC6C" w14:textId="77777777" w:rsidTr="00E67C3C">
        <w:trPr>
          <w:trHeight w:val="742"/>
        </w:trPr>
        <w:tc>
          <w:tcPr>
            <w:tcW w:w="4678" w:type="dxa"/>
            <w:gridSpan w:val="9"/>
            <w:shd w:val="clear" w:color="auto" w:fill="D9D9D9" w:themeFill="background1" w:themeFillShade="D9"/>
          </w:tcPr>
          <w:p w14:paraId="1A7B4475" w14:textId="77777777" w:rsidR="002E10B3" w:rsidRPr="00DF31F0" w:rsidRDefault="002E10B3" w:rsidP="00E67C3C">
            <w:pPr>
              <w:spacing w:line="240" w:lineRule="auto"/>
              <w:rPr>
                <w:b/>
                <w:bCs/>
              </w:rPr>
            </w:pPr>
            <w:r w:rsidRPr="00DF31F0">
              <w:rPr>
                <w:b/>
                <w:bCs/>
              </w:rPr>
              <w:t>1.4 Registrikood (kohaliku omavalitsuse üksuse puhul linna või valla ametiasutuse registrikood)</w:t>
            </w:r>
          </w:p>
        </w:tc>
        <w:tc>
          <w:tcPr>
            <w:tcW w:w="4678" w:type="dxa"/>
            <w:gridSpan w:val="9"/>
            <w:shd w:val="clear" w:color="auto" w:fill="D9D9D9" w:themeFill="background1" w:themeFillShade="D9"/>
          </w:tcPr>
          <w:p w14:paraId="05FDF321" w14:textId="77777777" w:rsidR="002E10B3" w:rsidRPr="00DF31F0" w:rsidRDefault="002E10B3" w:rsidP="00E67C3C">
            <w:pPr>
              <w:spacing w:line="240" w:lineRule="auto"/>
            </w:pPr>
            <w:r w:rsidRPr="00DF31F0">
              <w:rPr>
                <w:b/>
              </w:rPr>
              <w:t>1.5 KMKR number, kui taotleja on käibemaksukohuslane</w:t>
            </w:r>
          </w:p>
        </w:tc>
      </w:tr>
      <w:tr w:rsidR="002E10B3" w:rsidRPr="00DF31F0" w14:paraId="4B796CFC" w14:textId="77777777" w:rsidTr="00E67C3C">
        <w:trPr>
          <w:trHeight w:val="122"/>
        </w:trPr>
        <w:tc>
          <w:tcPr>
            <w:tcW w:w="4678" w:type="dxa"/>
            <w:gridSpan w:val="9"/>
            <w:shd w:val="clear" w:color="auto" w:fill="FFFFFF"/>
          </w:tcPr>
          <w:p w14:paraId="0F34A75C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  <w:gridSpan w:val="9"/>
            <w:shd w:val="clear" w:color="auto" w:fill="FFFFFF"/>
          </w:tcPr>
          <w:p w14:paraId="72052C17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</w:p>
        </w:tc>
      </w:tr>
      <w:tr w:rsidR="002E10B3" w:rsidRPr="00DF31F0" w14:paraId="7AB63E72" w14:textId="77777777" w:rsidTr="00E67C3C">
        <w:trPr>
          <w:trHeight w:val="122"/>
        </w:trPr>
        <w:tc>
          <w:tcPr>
            <w:tcW w:w="9356" w:type="dxa"/>
            <w:gridSpan w:val="18"/>
            <w:shd w:val="clear" w:color="auto" w:fill="D9D9D9" w:themeFill="background1" w:themeFillShade="D9"/>
          </w:tcPr>
          <w:p w14:paraId="0C56D857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 w:rsidRPr="00DF31F0">
              <w:rPr>
                <w:b/>
                <w:bCs/>
              </w:rPr>
              <w:t>1.6 Taotleja postiaadress</w:t>
            </w:r>
          </w:p>
        </w:tc>
      </w:tr>
      <w:tr w:rsidR="002E10B3" w:rsidRPr="00DF31F0" w14:paraId="10216FC6" w14:textId="77777777" w:rsidTr="00E67C3C">
        <w:trPr>
          <w:trHeight w:val="122"/>
        </w:trPr>
        <w:tc>
          <w:tcPr>
            <w:tcW w:w="9356" w:type="dxa"/>
            <w:gridSpan w:val="18"/>
            <w:shd w:val="clear" w:color="auto" w:fill="FFFFFF"/>
          </w:tcPr>
          <w:p w14:paraId="3C868823" w14:textId="77777777" w:rsidR="002E10B3" w:rsidRPr="00DF31F0" w:rsidRDefault="002E10B3" w:rsidP="00E67C3C">
            <w:pPr>
              <w:spacing w:line="240" w:lineRule="auto"/>
              <w:rPr>
                <w:b/>
                <w:bCs/>
              </w:rPr>
            </w:pPr>
          </w:p>
        </w:tc>
      </w:tr>
      <w:tr w:rsidR="002E10B3" w:rsidRPr="00DF31F0" w14:paraId="6A1AFF2F" w14:textId="77777777" w:rsidTr="00E67C3C">
        <w:trPr>
          <w:trHeight w:val="122"/>
        </w:trPr>
        <w:tc>
          <w:tcPr>
            <w:tcW w:w="3261" w:type="dxa"/>
            <w:gridSpan w:val="7"/>
            <w:shd w:val="clear" w:color="auto" w:fill="D9D9D9" w:themeFill="background1" w:themeFillShade="D9"/>
          </w:tcPr>
          <w:p w14:paraId="6DC9B63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 xml:space="preserve">1.7 Telefon </w:t>
            </w:r>
          </w:p>
          <w:p w14:paraId="6E60AADB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14:paraId="0D87810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 xml:space="preserve">1.8 E-post </w:t>
            </w:r>
          </w:p>
        </w:tc>
        <w:tc>
          <w:tcPr>
            <w:tcW w:w="2835" w:type="dxa"/>
            <w:gridSpan w:val="6"/>
            <w:shd w:val="clear" w:color="auto" w:fill="D9D9D9" w:themeFill="background1" w:themeFillShade="D9"/>
          </w:tcPr>
          <w:p w14:paraId="226DD1EC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 xml:space="preserve">1.9 WWW-aadress </w:t>
            </w:r>
          </w:p>
        </w:tc>
      </w:tr>
      <w:tr w:rsidR="002E10B3" w:rsidRPr="00DF31F0" w14:paraId="64908294" w14:textId="77777777" w:rsidTr="00E67C3C">
        <w:trPr>
          <w:trHeight w:val="122"/>
        </w:trPr>
        <w:tc>
          <w:tcPr>
            <w:tcW w:w="3261" w:type="dxa"/>
            <w:gridSpan w:val="7"/>
            <w:shd w:val="clear" w:color="auto" w:fill="auto"/>
          </w:tcPr>
          <w:p w14:paraId="28BC8D9C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3260" w:type="dxa"/>
            <w:gridSpan w:val="5"/>
            <w:shd w:val="clear" w:color="auto" w:fill="FFFFFF"/>
          </w:tcPr>
          <w:p w14:paraId="649163D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gridSpan w:val="6"/>
            <w:shd w:val="clear" w:color="auto" w:fill="FFFFFF"/>
          </w:tcPr>
          <w:p w14:paraId="38B0754B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E10B3" w:rsidRPr="00DF31F0" w14:paraId="511D7D87" w14:textId="77777777" w:rsidTr="00E67C3C">
        <w:trPr>
          <w:trHeight w:val="122"/>
        </w:trPr>
        <w:tc>
          <w:tcPr>
            <w:tcW w:w="9356" w:type="dxa"/>
            <w:gridSpan w:val="18"/>
            <w:shd w:val="clear" w:color="auto" w:fill="D9D9D9" w:themeFill="background1" w:themeFillShade="D9"/>
          </w:tcPr>
          <w:p w14:paraId="16EE5AC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>1.10 Taotleja esindajaõiguslik isik põhimääruse/põhikirja/volituse alusel (õige alla joonida)</w:t>
            </w:r>
          </w:p>
        </w:tc>
      </w:tr>
      <w:tr w:rsidR="002E10B3" w:rsidRPr="00DF31F0" w14:paraId="23289448" w14:textId="77777777" w:rsidTr="00E67C3C">
        <w:trPr>
          <w:trHeight w:val="83"/>
        </w:trPr>
        <w:tc>
          <w:tcPr>
            <w:tcW w:w="1418" w:type="dxa"/>
            <w:shd w:val="clear" w:color="auto" w:fill="FFFFFF"/>
          </w:tcPr>
          <w:p w14:paraId="736579D5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 xml:space="preserve">Nimi:                                                                           </w:t>
            </w:r>
          </w:p>
        </w:tc>
        <w:tc>
          <w:tcPr>
            <w:tcW w:w="3260" w:type="dxa"/>
            <w:gridSpan w:val="8"/>
            <w:shd w:val="clear" w:color="auto" w:fill="FFFFFF"/>
          </w:tcPr>
          <w:p w14:paraId="16FFDFC3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7137E73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>Telefon:</w:t>
            </w:r>
          </w:p>
        </w:tc>
        <w:tc>
          <w:tcPr>
            <w:tcW w:w="3544" w:type="dxa"/>
            <w:gridSpan w:val="7"/>
            <w:shd w:val="clear" w:color="auto" w:fill="FFFFFF"/>
          </w:tcPr>
          <w:p w14:paraId="08AE5612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E10B3" w:rsidRPr="00DF31F0" w14:paraId="5D43DA6E" w14:textId="77777777" w:rsidTr="00E67C3C">
        <w:trPr>
          <w:trHeight w:val="81"/>
        </w:trPr>
        <w:tc>
          <w:tcPr>
            <w:tcW w:w="1418" w:type="dxa"/>
            <w:shd w:val="clear" w:color="auto" w:fill="FFFFFF"/>
          </w:tcPr>
          <w:p w14:paraId="66CD5A4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>Isikukood:</w:t>
            </w:r>
          </w:p>
        </w:tc>
        <w:tc>
          <w:tcPr>
            <w:tcW w:w="3260" w:type="dxa"/>
            <w:gridSpan w:val="8"/>
            <w:shd w:val="clear" w:color="auto" w:fill="FFFFFF"/>
          </w:tcPr>
          <w:p w14:paraId="6F0D6AF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14:paraId="70CDC51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>E-post:</w:t>
            </w:r>
          </w:p>
        </w:tc>
        <w:tc>
          <w:tcPr>
            <w:tcW w:w="3544" w:type="dxa"/>
            <w:gridSpan w:val="7"/>
            <w:vMerge w:val="restart"/>
            <w:shd w:val="clear" w:color="auto" w:fill="FFFFFF"/>
          </w:tcPr>
          <w:p w14:paraId="210F267A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E10B3" w:rsidRPr="00DF31F0" w14:paraId="3AA59C18" w14:textId="77777777" w:rsidTr="00E67C3C">
        <w:trPr>
          <w:trHeight w:val="20"/>
        </w:trPr>
        <w:tc>
          <w:tcPr>
            <w:tcW w:w="1418" w:type="dxa"/>
            <w:shd w:val="clear" w:color="auto" w:fill="FFFFFF"/>
          </w:tcPr>
          <w:p w14:paraId="0F1F8C13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t>Ametikoht:</w:t>
            </w:r>
          </w:p>
        </w:tc>
        <w:tc>
          <w:tcPr>
            <w:tcW w:w="3260" w:type="dxa"/>
            <w:gridSpan w:val="8"/>
            <w:shd w:val="clear" w:color="auto" w:fill="FFFFFF"/>
          </w:tcPr>
          <w:p w14:paraId="484D6DC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14:paraId="5D79199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3544" w:type="dxa"/>
            <w:gridSpan w:val="7"/>
            <w:vMerge/>
            <w:shd w:val="clear" w:color="auto" w:fill="FFFFFF"/>
          </w:tcPr>
          <w:p w14:paraId="09D7E62A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E10B3" w:rsidRPr="00DF31F0" w14:paraId="155DA412" w14:textId="77777777" w:rsidTr="00E67C3C">
        <w:trPr>
          <w:trHeight w:val="81"/>
        </w:trPr>
        <w:tc>
          <w:tcPr>
            <w:tcW w:w="9356" w:type="dxa"/>
            <w:gridSpan w:val="18"/>
            <w:shd w:val="clear" w:color="auto" w:fill="A6A6A6" w:themeFill="background1" w:themeFillShade="A6"/>
          </w:tcPr>
          <w:p w14:paraId="7E621F74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lastRenderedPageBreak/>
              <w:t>2. KAVANDATAVA PROJEKTI ANDMED</w:t>
            </w:r>
          </w:p>
        </w:tc>
      </w:tr>
      <w:tr w:rsidR="002E10B3" w:rsidRPr="00DF31F0" w14:paraId="19A4E2E0" w14:textId="77777777" w:rsidTr="00E67C3C">
        <w:trPr>
          <w:trHeight w:val="1628"/>
        </w:trPr>
        <w:tc>
          <w:tcPr>
            <w:tcW w:w="2694" w:type="dxa"/>
            <w:gridSpan w:val="5"/>
            <w:shd w:val="clear" w:color="auto" w:fill="D9D9D9" w:themeFill="background1" w:themeFillShade="D9"/>
          </w:tcPr>
          <w:p w14:paraId="446C14D7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  <w:r w:rsidRPr="00DF31F0">
              <w:rPr>
                <w:b/>
              </w:rPr>
              <w:t>2.1 Projekti asukoht (kohaliku omavalitsusüksuse, võimalusel aadressüksuse täpsusega)</w:t>
            </w:r>
          </w:p>
        </w:tc>
        <w:tc>
          <w:tcPr>
            <w:tcW w:w="6662" w:type="dxa"/>
            <w:gridSpan w:val="13"/>
            <w:shd w:val="clear" w:color="auto" w:fill="FFFFFF"/>
          </w:tcPr>
          <w:p w14:paraId="01684ED5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E10B3" w:rsidRPr="00DF31F0" w14:paraId="34602767" w14:textId="77777777" w:rsidTr="00E67C3C">
        <w:trPr>
          <w:trHeight w:val="1035"/>
        </w:trPr>
        <w:tc>
          <w:tcPr>
            <w:tcW w:w="2694" w:type="dxa"/>
            <w:gridSpan w:val="5"/>
            <w:shd w:val="clear" w:color="auto" w:fill="D9D9D9" w:themeFill="background1" w:themeFillShade="D9"/>
          </w:tcPr>
          <w:p w14:paraId="65A06645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2.2 Projekti tegevuste kirjeldus</w:t>
            </w:r>
          </w:p>
        </w:tc>
        <w:tc>
          <w:tcPr>
            <w:tcW w:w="6662" w:type="dxa"/>
            <w:gridSpan w:val="13"/>
          </w:tcPr>
          <w:p w14:paraId="55804190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6A7744A6" w14:textId="77777777" w:rsidTr="00E67C3C">
        <w:trPr>
          <w:trHeight w:val="611"/>
        </w:trPr>
        <w:tc>
          <w:tcPr>
            <w:tcW w:w="2694" w:type="dxa"/>
            <w:gridSpan w:val="5"/>
            <w:shd w:val="clear" w:color="auto" w:fill="D9D9D9" w:themeFill="background1" w:themeFillShade="D9"/>
          </w:tcPr>
          <w:p w14:paraId="67D45815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2.3 Projekti oodatavad tulemused</w:t>
            </w:r>
          </w:p>
        </w:tc>
        <w:tc>
          <w:tcPr>
            <w:tcW w:w="6662" w:type="dxa"/>
            <w:gridSpan w:val="13"/>
          </w:tcPr>
          <w:p w14:paraId="58440A4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  <w:p w14:paraId="454B07CE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1D42EDD2" w14:textId="77777777" w:rsidTr="00E67C3C">
        <w:trPr>
          <w:trHeight w:val="749"/>
        </w:trPr>
        <w:tc>
          <w:tcPr>
            <w:tcW w:w="2694" w:type="dxa"/>
            <w:gridSpan w:val="5"/>
            <w:vMerge w:val="restart"/>
            <w:shd w:val="clear" w:color="auto" w:fill="D9D9D9" w:themeFill="background1" w:themeFillShade="D9"/>
          </w:tcPr>
          <w:p w14:paraId="7C9173D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2.4 Projekti eeldatav elluviimise aeg</w:t>
            </w:r>
          </w:p>
        </w:tc>
        <w:tc>
          <w:tcPr>
            <w:tcW w:w="2268" w:type="dxa"/>
            <w:gridSpan w:val="5"/>
            <w:shd w:val="clear" w:color="auto" w:fill="D9D9D9" w:themeFill="background1" w:themeFillShade="D9"/>
          </w:tcPr>
          <w:p w14:paraId="7315C94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Toetuse taotluse esitamise eeldatav kuupäev (kuu täpsusega)</w:t>
            </w:r>
            <w:r w:rsidRPr="00DF31F0">
              <w:rPr>
                <w:rStyle w:val="FootnoteReference"/>
              </w:rPr>
              <w:footnoteReference w:id="3"/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25D7C89E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Projekti eeldatav algus (kuu täpsusega)</w:t>
            </w:r>
          </w:p>
        </w:tc>
        <w:tc>
          <w:tcPr>
            <w:tcW w:w="2126" w:type="dxa"/>
            <w:gridSpan w:val="4"/>
            <w:shd w:val="clear" w:color="auto" w:fill="D9D9D9" w:themeFill="background1" w:themeFillShade="D9"/>
          </w:tcPr>
          <w:p w14:paraId="623819CE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Projekti eeldatav lõpp (kuu täpsusega)</w:t>
            </w:r>
          </w:p>
        </w:tc>
      </w:tr>
      <w:tr w:rsidR="002E10B3" w:rsidRPr="00DF31F0" w14:paraId="0F338908" w14:textId="77777777" w:rsidTr="00E67C3C">
        <w:trPr>
          <w:trHeight w:val="693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2BAA600A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268" w:type="dxa"/>
            <w:gridSpan w:val="5"/>
          </w:tcPr>
          <w:p w14:paraId="423335CD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268" w:type="dxa"/>
            <w:gridSpan w:val="4"/>
          </w:tcPr>
          <w:p w14:paraId="41A3CEF7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  <w:tc>
          <w:tcPr>
            <w:tcW w:w="2126" w:type="dxa"/>
            <w:gridSpan w:val="4"/>
          </w:tcPr>
          <w:p w14:paraId="4447BD3C" w14:textId="77777777" w:rsidR="002E10B3" w:rsidRPr="00DF31F0" w:rsidRDefault="002E10B3" w:rsidP="00E67C3C">
            <w:pPr>
              <w:tabs>
                <w:tab w:val="left" w:pos="954"/>
              </w:tabs>
              <w:spacing w:line="240" w:lineRule="auto"/>
              <w:jc w:val="left"/>
            </w:pPr>
          </w:p>
        </w:tc>
      </w:tr>
      <w:tr w:rsidR="002E10B3" w:rsidRPr="00DF31F0" w14:paraId="41090581" w14:textId="77777777" w:rsidTr="00E67C3C">
        <w:trPr>
          <w:trHeight w:val="359"/>
        </w:trPr>
        <w:tc>
          <w:tcPr>
            <w:tcW w:w="2694" w:type="dxa"/>
            <w:gridSpan w:val="5"/>
            <w:shd w:val="clear" w:color="auto" w:fill="D9D9D9" w:themeFill="background1" w:themeFillShade="D9"/>
          </w:tcPr>
          <w:p w14:paraId="471CB067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 xml:space="preserve">2.5 Riskid, mis ohustavad projekti elluviimist </w:t>
            </w:r>
          </w:p>
        </w:tc>
        <w:tc>
          <w:tcPr>
            <w:tcW w:w="6662" w:type="dxa"/>
            <w:gridSpan w:val="13"/>
          </w:tcPr>
          <w:p w14:paraId="32A8379C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  <w:p w14:paraId="7A6A2D7E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  <w:p w14:paraId="5660221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31B038E2" w14:textId="77777777" w:rsidTr="00E67C3C">
        <w:trPr>
          <w:trHeight w:val="587"/>
        </w:trPr>
        <w:tc>
          <w:tcPr>
            <w:tcW w:w="2694" w:type="dxa"/>
            <w:gridSpan w:val="5"/>
            <w:shd w:val="clear" w:color="auto" w:fill="D9D9D9" w:themeFill="background1" w:themeFillShade="D9"/>
          </w:tcPr>
          <w:p w14:paraId="1224F95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2.6 Riskide maandamistegevused</w:t>
            </w:r>
          </w:p>
        </w:tc>
        <w:tc>
          <w:tcPr>
            <w:tcW w:w="6662" w:type="dxa"/>
            <w:gridSpan w:val="13"/>
          </w:tcPr>
          <w:p w14:paraId="2F7E190E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  <w:p w14:paraId="13940C80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6BD273B1" w14:textId="77777777" w:rsidTr="00E67C3C">
        <w:trPr>
          <w:trHeight w:val="359"/>
        </w:trPr>
        <w:tc>
          <w:tcPr>
            <w:tcW w:w="3119" w:type="dxa"/>
            <w:gridSpan w:val="6"/>
            <w:shd w:val="clear" w:color="auto" w:fill="A6A6A6" w:themeFill="background1" w:themeFillShade="A6"/>
          </w:tcPr>
          <w:p w14:paraId="5082FA4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3. Projekti eelarve</w:t>
            </w:r>
          </w:p>
        </w:tc>
        <w:tc>
          <w:tcPr>
            <w:tcW w:w="6237" w:type="dxa"/>
            <w:gridSpan w:val="12"/>
            <w:shd w:val="clear" w:color="auto" w:fill="A6A6A6" w:themeFill="background1" w:themeFillShade="A6"/>
          </w:tcPr>
          <w:p w14:paraId="4BC8A79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Summa (eurodes)</w:t>
            </w:r>
          </w:p>
        </w:tc>
      </w:tr>
      <w:tr w:rsidR="002E10B3" w:rsidRPr="00DF31F0" w14:paraId="71C60B06" w14:textId="77777777" w:rsidTr="00E67C3C">
        <w:trPr>
          <w:trHeight w:val="359"/>
        </w:trPr>
        <w:tc>
          <w:tcPr>
            <w:tcW w:w="3119" w:type="dxa"/>
            <w:gridSpan w:val="6"/>
            <w:shd w:val="clear" w:color="auto" w:fill="D9D9D9" w:themeFill="background1" w:themeFillShade="D9"/>
          </w:tcPr>
          <w:p w14:paraId="03AD48B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3.1 Kogumaksumus (koos mitteabikõlblike kuludega)</w:t>
            </w:r>
          </w:p>
        </w:tc>
        <w:tc>
          <w:tcPr>
            <w:tcW w:w="6237" w:type="dxa"/>
            <w:gridSpan w:val="12"/>
            <w:shd w:val="clear" w:color="auto" w:fill="FFFFFF" w:themeFill="background1"/>
          </w:tcPr>
          <w:p w14:paraId="29CB27E3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65786EA8" w14:textId="77777777" w:rsidTr="00E67C3C">
        <w:trPr>
          <w:trHeight w:val="359"/>
        </w:trPr>
        <w:tc>
          <w:tcPr>
            <w:tcW w:w="3119" w:type="dxa"/>
            <w:gridSpan w:val="6"/>
            <w:shd w:val="clear" w:color="auto" w:fill="D9D9D9" w:themeFill="background1" w:themeFillShade="D9"/>
          </w:tcPr>
          <w:p w14:paraId="55A1E40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3.2 Abikõlblike kulude kogumaksumus</w:t>
            </w:r>
          </w:p>
        </w:tc>
        <w:tc>
          <w:tcPr>
            <w:tcW w:w="6237" w:type="dxa"/>
            <w:gridSpan w:val="12"/>
            <w:shd w:val="clear" w:color="auto" w:fill="FFFFFF" w:themeFill="background1"/>
          </w:tcPr>
          <w:p w14:paraId="3EB5F4AD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42BD6BC9" w14:textId="77777777" w:rsidTr="00E67C3C">
        <w:trPr>
          <w:trHeight w:val="359"/>
        </w:trPr>
        <w:tc>
          <w:tcPr>
            <w:tcW w:w="3119" w:type="dxa"/>
            <w:gridSpan w:val="6"/>
            <w:shd w:val="clear" w:color="auto" w:fill="D9D9D9" w:themeFill="background1" w:themeFillShade="D9"/>
          </w:tcPr>
          <w:p w14:paraId="583A0CC1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3.3 Toetuseks taotletav summa</w:t>
            </w:r>
          </w:p>
        </w:tc>
        <w:tc>
          <w:tcPr>
            <w:tcW w:w="6237" w:type="dxa"/>
            <w:gridSpan w:val="12"/>
            <w:shd w:val="clear" w:color="auto" w:fill="FFFFFF" w:themeFill="background1"/>
          </w:tcPr>
          <w:p w14:paraId="46082D44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14003BB2" w14:textId="77777777" w:rsidTr="00E67C3C">
        <w:trPr>
          <w:trHeight w:val="359"/>
        </w:trPr>
        <w:tc>
          <w:tcPr>
            <w:tcW w:w="3119" w:type="dxa"/>
            <w:gridSpan w:val="6"/>
            <w:shd w:val="clear" w:color="auto" w:fill="D9D9D9" w:themeFill="background1" w:themeFillShade="D9"/>
          </w:tcPr>
          <w:p w14:paraId="77DCCEF0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3.4 Mitteabikõlblike kulude kogumaksumus</w:t>
            </w:r>
          </w:p>
        </w:tc>
        <w:tc>
          <w:tcPr>
            <w:tcW w:w="6237" w:type="dxa"/>
            <w:gridSpan w:val="12"/>
            <w:shd w:val="clear" w:color="auto" w:fill="FFFFFF" w:themeFill="background1"/>
          </w:tcPr>
          <w:p w14:paraId="6CFBD3FB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397F3A29" w14:textId="77777777" w:rsidTr="00E67C3C">
        <w:trPr>
          <w:trHeight w:val="359"/>
        </w:trPr>
        <w:tc>
          <w:tcPr>
            <w:tcW w:w="9356" w:type="dxa"/>
            <w:gridSpan w:val="18"/>
            <w:shd w:val="clear" w:color="auto" w:fill="BFBFBF" w:themeFill="background1" w:themeFillShade="BF"/>
          </w:tcPr>
          <w:p w14:paraId="67FEEAB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3.5 Projekti maksumus kulude kaupa</w:t>
            </w:r>
          </w:p>
        </w:tc>
      </w:tr>
      <w:tr w:rsidR="002E10B3" w:rsidRPr="00DF31F0" w14:paraId="178ABB9B" w14:textId="77777777" w:rsidTr="00E67C3C">
        <w:trPr>
          <w:trHeight w:val="520"/>
        </w:trPr>
        <w:tc>
          <w:tcPr>
            <w:tcW w:w="2339" w:type="dxa"/>
            <w:gridSpan w:val="2"/>
            <w:shd w:val="clear" w:color="auto" w:fill="BFBFBF" w:themeFill="background1" w:themeFillShade="BF"/>
          </w:tcPr>
          <w:p w14:paraId="60E6FBE7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Abikõlblik kulu</w:t>
            </w:r>
          </w:p>
        </w:tc>
        <w:tc>
          <w:tcPr>
            <w:tcW w:w="2339" w:type="dxa"/>
            <w:gridSpan w:val="7"/>
            <w:shd w:val="clear" w:color="auto" w:fill="BFBFBF" w:themeFill="background1" w:themeFillShade="BF"/>
          </w:tcPr>
          <w:p w14:paraId="185AB1ED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Summa (eurodes)</w:t>
            </w:r>
          </w:p>
        </w:tc>
        <w:tc>
          <w:tcPr>
            <w:tcW w:w="2339" w:type="dxa"/>
            <w:gridSpan w:val="4"/>
            <w:shd w:val="clear" w:color="auto" w:fill="BFBFBF" w:themeFill="background1" w:themeFillShade="BF"/>
          </w:tcPr>
          <w:p w14:paraId="6A687EE0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Mitteabikõlblik kulu</w:t>
            </w:r>
          </w:p>
        </w:tc>
        <w:tc>
          <w:tcPr>
            <w:tcW w:w="2339" w:type="dxa"/>
            <w:gridSpan w:val="5"/>
            <w:shd w:val="clear" w:color="auto" w:fill="BFBFBF" w:themeFill="background1" w:themeFillShade="BF"/>
          </w:tcPr>
          <w:p w14:paraId="45D856E7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Summa (eurodes)</w:t>
            </w:r>
          </w:p>
        </w:tc>
      </w:tr>
      <w:tr w:rsidR="002E10B3" w:rsidRPr="00DF31F0" w14:paraId="6145144F" w14:textId="77777777" w:rsidTr="00E67C3C">
        <w:trPr>
          <w:trHeight w:val="90"/>
        </w:trPr>
        <w:tc>
          <w:tcPr>
            <w:tcW w:w="2339" w:type="dxa"/>
            <w:gridSpan w:val="2"/>
            <w:shd w:val="clear" w:color="auto" w:fill="FFFFFF" w:themeFill="background1"/>
          </w:tcPr>
          <w:p w14:paraId="404BDB10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339" w:type="dxa"/>
            <w:gridSpan w:val="7"/>
            <w:shd w:val="clear" w:color="auto" w:fill="FFFFFF" w:themeFill="background1"/>
          </w:tcPr>
          <w:p w14:paraId="391FBFAB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339" w:type="dxa"/>
            <w:gridSpan w:val="4"/>
            <w:shd w:val="clear" w:color="auto" w:fill="FFFFFF" w:themeFill="background1"/>
          </w:tcPr>
          <w:p w14:paraId="1208C835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339" w:type="dxa"/>
            <w:gridSpan w:val="5"/>
            <w:shd w:val="clear" w:color="auto" w:fill="FFFFFF" w:themeFill="background1"/>
          </w:tcPr>
          <w:p w14:paraId="75F55EDC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39E41BE3" w14:textId="77777777" w:rsidTr="00E67C3C">
        <w:trPr>
          <w:trHeight w:val="90"/>
        </w:trPr>
        <w:tc>
          <w:tcPr>
            <w:tcW w:w="2339" w:type="dxa"/>
            <w:gridSpan w:val="2"/>
            <w:shd w:val="clear" w:color="auto" w:fill="FFFFFF" w:themeFill="background1"/>
          </w:tcPr>
          <w:p w14:paraId="3228F43D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339" w:type="dxa"/>
            <w:gridSpan w:val="7"/>
            <w:shd w:val="clear" w:color="auto" w:fill="FFFFFF" w:themeFill="background1"/>
          </w:tcPr>
          <w:p w14:paraId="682EA452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339" w:type="dxa"/>
            <w:gridSpan w:val="4"/>
            <w:shd w:val="clear" w:color="auto" w:fill="FFFFFF" w:themeFill="background1"/>
          </w:tcPr>
          <w:p w14:paraId="6062C7A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339" w:type="dxa"/>
            <w:gridSpan w:val="5"/>
            <w:shd w:val="clear" w:color="auto" w:fill="FFFFFF" w:themeFill="background1"/>
          </w:tcPr>
          <w:p w14:paraId="4892917C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7F97C3EA" w14:textId="77777777" w:rsidTr="00E67C3C">
        <w:trPr>
          <w:trHeight w:val="90"/>
        </w:trPr>
        <w:tc>
          <w:tcPr>
            <w:tcW w:w="2339" w:type="dxa"/>
            <w:gridSpan w:val="2"/>
            <w:shd w:val="clear" w:color="auto" w:fill="D9D9D9" w:themeFill="background1" w:themeFillShade="D9"/>
          </w:tcPr>
          <w:p w14:paraId="7F0EA522" w14:textId="77777777" w:rsidR="002E10B3" w:rsidRPr="00DF31F0" w:rsidRDefault="002E10B3" w:rsidP="00E67C3C">
            <w:pPr>
              <w:spacing w:line="240" w:lineRule="auto"/>
              <w:jc w:val="right"/>
              <w:rPr>
                <w:b/>
              </w:rPr>
            </w:pPr>
            <w:r w:rsidRPr="00DF31F0">
              <w:rPr>
                <w:b/>
              </w:rPr>
              <w:t xml:space="preserve">KOKKU: </w:t>
            </w:r>
          </w:p>
        </w:tc>
        <w:tc>
          <w:tcPr>
            <w:tcW w:w="2339" w:type="dxa"/>
            <w:gridSpan w:val="7"/>
            <w:shd w:val="clear" w:color="auto" w:fill="FFFFFF" w:themeFill="background1"/>
          </w:tcPr>
          <w:p w14:paraId="6FE2091A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339" w:type="dxa"/>
            <w:gridSpan w:val="4"/>
            <w:shd w:val="clear" w:color="auto" w:fill="D9D9D9" w:themeFill="background1" w:themeFillShade="D9"/>
          </w:tcPr>
          <w:p w14:paraId="4D841F1C" w14:textId="77777777" w:rsidR="002E10B3" w:rsidRPr="00DF31F0" w:rsidRDefault="002E10B3" w:rsidP="00E67C3C">
            <w:pPr>
              <w:spacing w:line="240" w:lineRule="auto"/>
              <w:jc w:val="right"/>
              <w:rPr>
                <w:b/>
              </w:rPr>
            </w:pPr>
            <w:r w:rsidRPr="00DF31F0">
              <w:rPr>
                <w:b/>
              </w:rPr>
              <w:t xml:space="preserve">KOKKU: </w:t>
            </w:r>
          </w:p>
        </w:tc>
        <w:tc>
          <w:tcPr>
            <w:tcW w:w="2339" w:type="dxa"/>
            <w:gridSpan w:val="5"/>
            <w:shd w:val="clear" w:color="auto" w:fill="FFFFFF" w:themeFill="background1"/>
          </w:tcPr>
          <w:p w14:paraId="60AA47F7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4BFCD068" w14:textId="77777777" w:rsidTr="00E67C3C">
        <w:trPr>
          <w:trHeight w:val="717"/>
        </w:trPr>
        <w:tc>
          <w:tcPr>
            <w:tcW w:w="2552" w:type="dxa"/>
            <w:gridSpan w:val="3"/>
            <w:shd w:val="clear" w:color="auto" w:fill="D9D9D9" w:themeFill="background1" w:themeFillShade="D9"/>
          </w:tcPr>
          <w:p w14:paraId="7C43EB81" w14:textId="77777777" w:rsidR="002E10B3" w:rsidRPr="00DF31F0" w:rsidRDefault="002E10B3" w:rsidP="00E67C3C">
            <w:pPr>
              <w:jc w:val="left"/>
              <w:rPr>
                <w:b/>
                <w:bCs/>
              </w:rPr>
            </w:pPr>
            <w:r w:rsidRPr="00DF31F0">
              <w:rPr>
                <w:b/>
                <w:bCs/>
              </w:rPr>
              <w:lastRenderedPageBreak/>
              <w:t xml:space="preserve">3.6 Omafinantseeringu summa </w:t>
            </w:r>
            <w:r w:rsidRPr="00DF31F0">
              <w:rPr>
                <w:b/>
              </w:rPr>
              <w:t>(eurodes)</w:t>
            </w:r>
          </w:p>
        </w:tc>
        <w:tc>
          <w:tcPr>
            <w:tcW w:w="6804" w:type="dxa"/>
            <w:gridSpan w:val="15"/>
            <w:shd w:val="clear" w:color="auto" w:fill="FFFFFF" w:themeFill="background1"/>
          </w:tcPr>
          <w:p w14:paraId="54AEABAC" w14:textId="77777777" w:rsidR="002E10B3" w:rsidRPr="00DF31F0" w:rsidRDefault="002E10B3" w:rsidP="00E67C3C">
            <w:pPr>
              <w:jc w:val="left"/>
              <w:rPr>
                <w:b/>
                <w:bCs/>
              </w:rPr>
            </w:pPr>
          </w:p>
        </w:tc>
      </w:tr>
      <w:tr w:rsidR="002E10B3" w:rsidRPr="00DF31F0" w14:paraId="4CF63E74" w14:textId="77777777" w:rsidTr="00E67C3C">
        <w:trPr>
          <w:trHeight w:val="520"/>
        </w:trPr>
        <w:tc>
          <w:tcPr>
            <w:tcW w:w="2552" w:type="dxa"/>
            <w:gridSpan w:val="3"/>
            <w:shd w:val="clear" w:color="auto" w:fill="D9D9D9" w:themeFill="background1" w:themeFillShade="D9"/>
          </w:tcPr>
          <w:p w14:paraId="3CD40757" w14:textId="77777777" w:rsidR="002E10B3" w:rsidRPr="00DF31F0" w:rsidRDefault="002E10B3" w:rsidP="00E67C3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3.7 </w:t>
            </w:r>
            <w:r w:rsidRPr="00DF31F0">
              <w:rPr>
                <w:b/>
                <w:bCs/>
              </w:rPr>
              <w:t>Omafinantseeringu allikad</w:t>
            </w:r>
          </w:p>
        </w:tc>
        <w:tc>
          <w:tcPr>
            <w:tcW w:w="6804" w:type="dxa"/>
            <w:gridSpan w:val="15"/>
            <w:shd w:val="clear" w:color="auto" w:fill="FFFFFF" w:themeFill="background1"/>
          </w:tcPr>
          <w:p w14:paraId="2D2A5B1D" w14:textId="77777777" w:rsidR="002E10B3" w:rsidRPr="00DF31F0" w:rsidRDefault="002E10B3" w:rsidP="00E67C3C">
            <w:pPr>
              <w:jc w:val="left"/>
              <w:rPr>
                <w:b/>
                <w:bCs/>
              </w:rPr>
            </w:pPr>
          </w:p>
        </w:tc>
      </w:tr>
      <w:tr w:rsidR="002E10B3" w:rsidRPr="00DF31F0" w14:paraId="1B8F4A92" w14:textId="77777777" w:rsidTr="00E67C3C">
        <w:trPr>
          <w:trHeight w:val="360"/>
        </w:trPr>
        <w:tc>
          <w:tcPr>
            <w:tcW w:w="2552" w:type="dxa"/>
            <w:gridSpan w:val="3"/>
            <w:shd w:val="clear" w:color="auto" w:fill="D9D9D9" w:themeFill="background1" w:themeFillShade="D9"/>
          </w:tcPr>
          <w:p w14:paraId="1DC6B69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  <w:bCs/>
              </w:rPr>
              <w:t>4. Taotleja omandisuhe projektiga seotud maa, ehitiste või rajatisega (kui omandisuhe on muutmisel, näidata protsessi hetkeseis)</w:t>
            </w:r>
          </w:p>
        </w:tc>
        <w:tc>
          <w:tcPr>
            <w:tcW w:w="6804" w:type="dxa"/>
            <w:gridSpan w:val="15"/>
            <w:shd w:val="clear" w:color="auto" w:fill="FFFFFF" w:themeFill="background1"/>
          </w:tcPr>
          <w:p w14:paraId="6B579F83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3D07A966" w14:textId="77777777" w:rsidTr="00E67C3C">
        <w:trPr>
          <w:gridAfter w:val="1"/>
          <w:wAfter w:w="34" w:type="dxa"/>
          <w:trHeight w:val="492"/>
        </w:trPr>
        <w:tc>
          <w:tcPr>
            <w:tcW w:w="9322" w:type="dxa"/>
            <w:gridSpan w:val="17"/>
            <w:shd w:val="clear" w:color="auto" w:fill="D9D9D9" w:themeFill="background1" w:themeFillShade="D9"/>
          </w:tcPr>
          <w:p w14:paraId="632C7EC1" w14:textId="77777777" w:rsidR="002E10B3" w:rsidRPr="00CB6AE7" w:rsidRDefault="002E10B3" w:rsidP="00E67C3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AE7">
              <w:rPr>
                <w:rFonts w:ascii="Times New Roman" w:hAnsi="Times New Roman"/>
                <w:b/>
                <w:sz w:val="24"/>
                <w:szCs w:val="24"/>
              </w:rPr>
              <w:t>PROJEKTI MÕJU MEETME EESMÄRKIDE SAAVUTAMISELE</w:t>
            </w:r>
          </w:p>
        </w:tc>
      </w:tr>
      <w:tr w:rsidR="002E10B3" w:rsidRPr="00DF31F0" w14:paraId="46ECB70E" w14:textId="77777777" w:rsidTr="00E67C3C">
        <w:trPr>
          <w:gridAfter w:val="1"/>
          <w:wAfter w:w="34" w:type="dxa"/>
          <w:trHeight w:val="345"/>
        </w:trPr>
        <w:tc>
          <w:tcPr>
            <w:tcW w:w="2694" w:type="dxa"/>
            <w:gridSpan w:val="5"/>
            <w:vMerge w:val="restart"/>
            <w:shd w:val="clear" w:color="auto" w:fill="D9D9D9" w:themeFill="background1" w:themeFillShade="D9"/>
          </w:tcPr>
          <w:p w14:paraId="69FA8E7C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5.1</w:t>
            </w:r>
            <w:r w:rsidRPr="00DF31F0">
              <w:rPr>
                <w:b/>
              </w:rPr>
              <w:t xml:space="preserve"> Millise rakenduskava prioriteetse suuna 9 „Linnapiirkondade jätkusuutlik areng“ alaeesmärgi täitmisse projekt panustab </w:t>
            </w:r>
          </w:p>
        </w:tc>
        <w:tc>
          <w:tcPr>
            <w:tcW w:w="6628" w:type="dxa"/>
            <w:gridSpan w:val="12"/>
            <w:shd w:val="clear" w:color="auto" w:fill="D9D9D9"/>
          </w:tcPr>
          <w:p w14:paraId="4C39227B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 xml:space="preserve">Asjakohase alaeesmärgi taha märkida X </w:t>
            </w:r>
          </w:p>
        </w:tc>
      </w:tr>
      <w:tr w:rsidR="002E10B3" w:rsidRPr="00DF31F0" w14:paraId="78CF8233" w14:textId="77777777" w:rsidTr="00E67C3C">
        <w:trPr>
          <w:gridAfter w:val="1"/>
          <w:wAfter w:w="34" w:type="dxa"/>
          <w:trHeight w:val="522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02375CEC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5778" w:type="dxa"/>
            <w:gridSpan w:val="10"/>
            <w:shd w:val="clear" w:color="auto" w:fill="FFFFFF"/>
          </w:tcPr>
          <w:p w14:paraId="20F46C21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  <w:iCs/>
              </w:rPr>
              <w:t>1.Säästvate liikumisviiside kasutajate osakaalu suurendamine</w:t>
            </w:r>
            <w:r w:rsidRPr="00DF31F0">
              <w:rPr>
                <w:rStyle w:val="FootnoteReference"/>
                <w:iCs/>
              </w:rPr>
              <w:footnoteReference w:id="4"/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5BE4EFC7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612AAF79" w14:textId="77777777" w:rsidTr="00E67C3C">
        <w:trPr>
          <w:gridAfter w:val="1"/>
          <w:wAfter w:w="34" w:type="dxa"/>
          <w:trHeight w:val="520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4BC2E7B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5778" w:type="dxa"/>
            <w:gridSpan w:val="10"/>
            <w:shd w:val="clear" w:color="auto" w:fill="FFFFFF"/>
          </w:tcPr>
          <w:p w14:paraId="0F406E2A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  <w:iCs/>
              </w:rPr>
              <w:t>2.Kodulähedased lasteaia- ja lapsehoiuvõimalused suuremate linnapiirkondade elanike jaoks on tagatud</w:t>
            </w:r>
            <w:r w:rsidRPr="00DF31F0">
              <w:rPr>
                <w:rStyle w:val="FootnoteReference"/>
                <w:iCs/>
              </w:rPr>
              <w:footnoteReference w:id="5"/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5CEFF73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2E95F6AD" w14:textId="77777777" w:rsidTr="00E67C3C">
        <w:trPr>
          <w:gridAfter w:val="1"/>
          <w:wAfter w:w="34" w:type="dxa"/>
          <w:trHeight w:val="520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3D9AA6D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5778" w:type="dxa"/>
            <w:gridSpan w:val="10"/>
            <w:shd w:val="clear" w:color="auto" w:fill="FFFFFF"/>
          </w:tcPr>
          <w:p w14:paraId="70FFB044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  <w:iCs/>
              </w:rPr>
              <w:t>3.Olulisemad alakasutatud alad Ida-Virumaa suuremates linnapiirkondades on taaselavdatud</w:t>
            </w:r>
            <w:r w:rsidRPr="00DF31F0">
              <w:rPr>
                <w:rStyle w:val="FootnoteReference"/>
                <w:iCs/>
              </w:rPr>
              <w:footnoteReference w:id="6"/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1C1A0DF3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58F1ABBF" w14:textId="77777777" w:rsidTr="00E67C3C">
        <w:trPr>
          <w:gridAfter w:val="1"/>
          <w:wAfter w:w="34" w:type="dxa"/>
          <w:trHeight w:val="982"/>
        </w:trPr>
        <w:tc>
          <w:tcPr>
            <w:tcW w:w="2694" w:type="dxa"/>
            <w:gridSpan w:val="5"/>
            <w:shd w:val="clear" w:color="auto" w:fill="D9D9D9" w:themeFill="background1" w:themeFillShade="D9"/>
          </w:tcPr>
          <w:p w14:paraId="4A2504B1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5.2</w:t>
            </w:r>
            <w:r w:rsidRPr="00DF31F0">
              <w:rPr>
                <w:b/>
              </w:rPr>
              <w:t xml:space="preserve"> Selgitus, kuidas antud projekt valitud alaeemärgi ja tulemus</w:t>
            </w:r>
            <w:r>
              <w:rPr>
                <w:b/>
              </w:rPr>
              <w:t>näitajate sihtväärtuste saavutamisse</w:t>
            </w:r>
            <w:r w:rsidRPr="00DF31F0">
              <w:rPr>
                <w:b/>
              </w:rPr>
              <w:t xml:space="preserve"> panustab</w:t>
            </w:r>
          </w:p>
        </w:tc>
        <w:tc>
          <w:tcPr>
            <w:tcW w:w="6628" w:type="dxa"/>
            <w:gridSpan w:val="12"/>
          </w:tcPr>
          <w:p w14:paraId="0931DCD6" w14:textId="77777777" w:rsidR="002E10B3" w:rsidRPr="00DF31F0" w:rsidRDefault="002E10B3" w:rsidP="00E67C3C">
            <w:pPr>
              <w:spacing w:line="240" w:lineRule="auto"/>
              <w:jc w:val="left"/>
              <w:rPr>
                <w:iCs/>
              </w:rPr>
            </w:pPr>
          </w:p>
        </w:tc>
      </w:tr>
      <w:tr w:rsidR="002E10B3" w:rsidRPr="00DF31F0" w14:paraId="1B161B8F" w14:textId="77777777" w:rsidTr="00E67C3C">
        <w:trPr>
          <w:gridAfter w:val="1"/>
          <w:wAfter w:w="34" w:type="dxa"/>
          <w:trHeight w:val="478"/>
        </w:trPr>
        <w:tc>
          <w:tcPr>
            <w:tcW w:w="2694" w:type="dxa"/>
            <w:gridSpan w:val="5"/>
            <w:vMerge w:val="restart"/>
            <w:shd w:val="clear" w:color="auto" w:fill="D9D9D9" w:themeFill="background1" w:themeFillShade="D9"/>
          </w:tcPr>
          <w:p w14:paraId="4A56AC75" w14:textId="77777777" w:rsidR="002E10B3" w:rsidRPr="00DF31F0" w:rsidRDefault="002E10B3" w:rsidP="00E67C3C">
            <w:pPr>
              <w:pStyle w:val="CommentTex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  <w:r w:rsidRPr="00DF31F0">
              <w:rPr>
                <w:rFonts w:ascii="Times New Roman" w:hAnsi="Times New Roman"/>
                <w:b/>
                <w:sz w:val="24"/>
                <w:szCs w:val="24"/>
              </w:rPr>
              <w:t xml:space="preserve"> Projekti panus meetme vastava alleesmärgiga seotud väljundinäitaja(te) sihttaseme saavutamisse</w:t>
            </w:r>
          </w:p>
        </w:tc>
        <w:tc>
          <w:tcPr>
            <w:tcW w:w="3118" w:type="dxa"/>
            <w:gridSpan w:val="6"/>
            <w:shd w:val="clear" w:color="auto" w:fill="D9D9D9"/>
          </w:tcPr>
          <w:p w14:paraId="7A22D7D2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Väljundinäitaja</w:t>
            </w:r>
          </w:p>
        </w:tc>
        <w:tc>
          <w:tcPr>
            <w:tcW w:w="3510" w:type="dxa"/>
            <w:gridSpan w:val="6"/>
            <w:shd w:val="clear" w:color="auto" w:fill="D9D9D9"/>
          </w:tcPr>
          <w:p w14:paraId="25BE92E5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Projekti panus väljundinäitajasse (valida sobiv(ad))</w:t>
            </w:r>
          </w:p>
        </w:tc>
      </w:tr>
      <w:tr w:rsidR="002E10B3" w:rsidRPr="00DF31F0" w14:paraId="442DC8C5" w14:textId="77777777" w:rsidTr="00E67C3C">
        <w:trPr>
          <w:gridAfter w:val="1"/>
          <w:wAfter w:w="34" w:type="dxa"/>
          <w:trHeight w:val="786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3A2BF18D" w14:textId="77777777" w:rsidR="002E10B3" w:rsidRPr="00DF31F0" w:rsidRDefault="002E10B3" w:rsidP="00E67C3C">
            <w:pPr>
              <w:pStyle w:val="CommentTex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shd w:val="clear" w:color="auto" w:fill="FFFFFF"/>
          </w:tcPr>
          <w:p w14:paraId="42DE7554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Avalik linnaruum, mis on loodud või taastatud linnapiirkondades (</w:t>
            </w:r>
            <w:r w:rsidRPr="00DF31F0">
              <w:rPr>
                <w:rStyle w:val="CommentReference"/>
                <w:sz w:val="24"/>
                <w:szCs w:val="24"/>
              </w:rPr>
              <w:t>m</w:t>
            </w:r>
            <w:r w:rsidRPr="00DF31F0">
              <w:rPr>
                <w:vertAlign w:val="superscript"/>
              </w:rPr>
              <w:t>2</w:t>
            </w:r>
            <w:r w:rsidRPr="00DF31F0">
              <w:rPr>
                <w:b/>
              </w:rPr>
              <w:t>) (liikuvuse seisukohalt olulise avaliku linnaruumi arendamine)</w:t>
            </w:r>
          </w:p>
        </w:tc>
        <w:tc>
          <w:tcPr>
            <w:tcW w:w="3510" w:type="dxa"/>
            <w:gridSpan w:val="6"/>
            <w:shd w:val="clear" w:color="auto" w:fill="FFFFFF"/>
          </w:tcPr>
          <w:p w14:paraId="6B47FFD0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4373FB66" w14:textId="77777777" w:rsidTr="00E67C3C">
        <w:trPr>
          <w:gridAfter w:val="1"/>
          <w:wAfter w:w="34" w:type="dxa"/>
          <w:trHeight w:val="920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2B7C114C" w14:textId="77777777" w:rsidR="002E10B3" w:rsidRPr="00DF31F0" w:rsidRDefault="002E10B3" w:rsidP="00E67C3C">
            <w:pPr>
              <w:pStyle w:val="CommentTex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shd w:val="clear" w:color="auto" w:fill="FFFFFF"/>
          </w:tcPr>
          <w:p w14:paraId="51B06162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Rajatud kergliiklusteede pikkus (km)</w:t>
            </w:r>
          </w:p>
        </w:tc>
        <w:tc>
          <w:tcPr>
            <w:tcW w:w="3510" w:type="dxa"/>
            <w:gridSpan w:val="6"/>
            <w:shd w:val="clear" w:color="auto" w:fill="FFFFFF"/>
          </w:tcPr>
          <w:p w14:paraId="7694BF18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417B0ADD" w14:textId="77777777" w:rsidTr="00E67C3C">
        <w:trPr>
          <w:gridAfter w:val="1"/>
          <w:wAfter w:w="34" w:type="dxa"/>
          <w:trHeight w:val="482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53803F50" w14:textId="77777777" w:rsidR="002E10B3" w:rsidRPr="00DF31F0" w:rsidRDefault="002E10B3" w:rsidP="00E67C3C">
            <w:pPr>
              <w:pStyle w:val="CommentTex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shd w:val="clear" w:color="auto" w:fill="FFFFFF"/>
          </w:tcPr>
          <w:p w14:paraId="7A09AFEF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Kogu linnapiirkonna ühistranspordivõrgustikku arendavate ning liikuvust arendavate ja uuenduslike kergliikluse edendamise projektide arv</w:t>
            </w:r>
            <w:r w:rsidRPr="00DF31F0">
              <w:rPr>
                <w:rStyle w:val="FootnoteReference"/>
              </w:rPr>
              <w:footnoteReference w:id="7"/>
            </w:r>
          </w:p>
        </w:tc>
        <w:tc>
          <w:tcPr>
            <w:tcW w:w="3510" w:type="dxa"/>
            <w:gridSpan w:val="6"/>
            <w:shd w:val="clear" w:color="auto" w:fill="FFFFFF"/>
          </w:tcPr>
          <w:p w14:paraId="60AF55CA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3BADE2A2" w14:textId="77777777" w:rsidTr="00E67C3C">
        <w:trPr>
          <w:gridAfter w:val="1"/>
          <w:wAfter w:w="34" w:type="dxa"/>
          <w:trHeight w:val="482"/>
        </w:trPr>
        <w:tc>
          <w:tcPr>
            <w:tcW w:w="2694" w:type="dxa"/>
            <w:gridSpan w:val="5"/>
            <w:vMerge/>
            <w:shd w:val="clear" w:color="auto" w:fill="D9D9D9" w:themeFill="background1" w:themeFillShade="D9"/>
          </w:tcPr>
          <w:p w14:paraId="285C8A04" w14:textId="77777777" w:rsidR="002E10B3" w:rsidRPr="00DF31F0" w:rsidRDefault="002E10B3" w:rsidP="00E67C3C">
            <w:pPr>
              <w:pStyle w:val="CommentTex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shd w:val="clear" w:color="auto" w:fill="FFFFFF"/>
          </w:tcPr>
          <w:p w14:paraId="01278B1B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Loodud lasteaia- ja lapsehoiukohtade arv</w:t>
            </w:r>
          </w:p>
        </w:tc>
        <w:tc>
          <w:tcPr>
            <w:tcW w:w="3510" w:type="dxa"/>
            <w:gridSpan w:val="6"/>
            <w:shd w:val="clear" w:color="auto" w:fill="FFFFFF"/>
          </w:tcPr>
          <w:p w14:paraId="65104181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5B8A6696" w14:textId="77777777" w:rsidTr="00E67C3C">
        <w:trPr>
          <w:gridAfter w:val="1"/>
          <w:wAfter w:w="34" w:type="dxa"/>
          <w:trHeight w:val="571"/>
        </w:trPr>
        <w:tc>
          <w:tcPr>
            <w:tcW w:w="2694" w:type="dxa"/>
            <w:gridSpan w:val="5"/>
            <w:vMerge/>
            <w:tcBorders>
              <w:bottom w:val="thinThickLargeGap" w:sz="24" w:space="0" w:color="auto"/>
            </w:tcBorders>
            <w:shd w:val="clear" w:color="auto" w:fill="D9D9D9" w:themeFill="background1" w:themeFillShade="D9"/>
          </w:tcPr>
          <w:p w14:paraId="18DC2DF5" w14:textId="77777777" w:rsidR="002E10B3" w:rsidRPr="00DF31F0" w:rsidRDefault="002E10B3" w:rsidP="00E67C3C">
            <w:pPr>
              <w:pStyle w:val="CommentTex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bottom w:val="thinThickLargeGap" w:sz="24" w:space="0" w:color="auto"/>
            </w:tcBorders>
            <w:shd w:val="clear" w:color="auto" w:fill="FFFFFF"/>
          </w:tcPr>
          <w:p w14:paraId="51DBBFF5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>Avalik linnaruum, mis on loodud või taastatud linnapiirkondades (</w:t>
            </w:r>
            <w:r w:rsidRPr="00DF31F0">
              <w:rPr>
                <w:rStyle w:val="CommentReference"/>
                <w:sz w:val="24"/>
                <w:szCs w:val="24"/>
              </w:rPr>
              <w:t>m</w:t>
            </w:r>
            <w:r w:rsidRPr="00DF31F0">
              <w:rPr>
                <w:vertAlign w:val="superscript"/>
              </w:rPr>
              <w:t>2</w:t>
            </w:r>
            <w:r w:rsidRPr="00DF31F0">
              <w:rPr>
                <w:b/>
              </w:rPr>
              <w:t>) (Ida-Virumaa linnapiirkondade alakasutatud alade taaselavdamine)</w:t>
            </w:r>
          </w:p>
        </w:tc>
        <w:tc>
          <w:tcPr>
            <w:tcW w:w="3510" w:type="dxa"/>
            <w:gridSpan w:val="6"/>
            <w:tcBorders>
              <w:bottom w:val="thinThickLargeGap" w:sz="24" w:space="0" w:color="auto"/>
            </w:tcBorders>
            <w:shd w:val="clear" w:color="auto" w:fill="FFFFFF"/>
          </w:tcPr>
          <w:p w14:paraId="765FFD6E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3334C800" w14:textId="77777777" w:rsidTr="00E67C3C">
        <w:trPr>
          <w:gridAfter w:val="1"/>
          <w:wAfter w:w="34" w:type="dxa"/>
          <w:trHeight w:val="571"/>
        </w:trPr>
        <w:tc>
          <w:tcPr>
            <w:tcW w:w="2694" w:type="dxa"/>
            <w:gridSpan w:val="5"/>
            <w:vMerge/>
            <w:tcBorders>
              <w:bottom w:val="thinThickLargeGap" w:sz="24" w:space="0" w:color="auto"/>
            </w:tcBorders>
            <w:shd w:val="clear" w:color="auto" w:fill="D9D9D9" w:themeFill="background1" w:themeFillShade="D9"/>
          </w:tcPr>
          <w:p w14:paraId="678E6B78" w14:textId="77777777" w:rsidR="002E10B3" w:rsidRPr="00DF31F0" w:rsidRDefault="002E10B3" w:rsidP="00E67C3C">
            <w:pPr>
              <w:pStyle w:val="CommentTex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bottom w:val="thinThickLargeGap" w:sz="24" w:space="0" w:color="auto"/>
            </w:tcBorders>
            <w:shd w:val="clear" w:color="auto" w:fill="FFFFFF"/>
          </w:tcPr>
          <w:p w14:paraId="5DBDD8C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 Linnapiirkondades ehitatud või renoveeritud avalikud või ärihooned (</w:t>
            </w:r>
            <w:r w:rsidRPr="00D81D0E">
              <w:t>m2</w:t>
            </w:r>
            <w:r>
              <w:rPr>
                <w:b/>
              </w:rPr>
              <w:t>) (Ida-Virumaa linnapiirkondade alakasutatud alade taaselavdamine)</w:t>
            </w:r>
          </w:p>
        </w:tc>
        <w:tc>
          <w:tcPr>
            <w:tcW w:w="3510" w:type="dxa"/>
            <w:gridSpan w:val="6"/>
            <w:tcBorders>
              <w:bottom w:val="thinThickLargeGap" w:sz="24" w:space="0" w:color="auto"/>
            </w:tcBorders>
            <w:shd w:val="clear" w:color="auto" w:fill="FFFFFF"/>
          </w:tcPr>
          <w:p w14:paraId="5731F946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37E54C48" w14:textId="77777777" w:rsidTr="00E67C3C">
        <w:trPr>
          <w:gridAfter w:val="1"/>
          <w:wAfter w:w="34" w:type="dxa"/>
          <w:trHeight w:val="458"/>
        </w:trPr>
        <w:tc>
          <w:tcPr>
            <w:tcW w:w="9322" w:type="dxa"/>
            <w:gridSpan w:val="17"/>
            <w:shd w:val="clear" w:color="auto" w:fill="D9D9D9" w:themeFill="background1" w:themeFillShade="D9"/>
          </w:tcPr>
          <w:p w14:paraId="0AE96C1D" w14:textId="77777777" w:rsidR="002E10B3" w:rsidRPr="00DF31F0" w:rsidRDefault="002E10B3" w:rsidP="00E67C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1F0">
              <w:rPr>
                <w:rFonts w:ascii="Times New Roman" w:hAnsi="Times New Roman"/>
                <w:b/>
                <w:sz w:val="24"/>
                <w:szCs w:val="24"/>
              </w:rPr>
              <w:t>PROJEKTI PÕHJENDATUS</w:t>
            </w:r>
          </w:p>
        </w:tc>
      </w:tr>
      <w:tr w:rsidR="002E10B3" w:rsidRPr="00DF31F0" w14:paraId="4860D737" w14:textId="77777777" w:rsidTr="00E67C3C">
        <w:trPr>
          <w:gridAfter w:val="1"/>
          <w:wAfter w:w="34" w:type="dxa"/>
          <w:trHeight w:val="1710"/>
        </w:trPr>
        <w:tc>
          <w:tcPr>
            <w:tcW w:w="2620" w:type="dxa"/>
            <w:gridSpan w:val="4"/>
            <w:shd w:val="clear" w:color="auto" w:fill="D9D9D9" w:themeFill="background1" w:themeFillShade="D9"/>
          </w:tcPr>
          <w:p w14:paraId="72AC4563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6.1</w:t>
            </w:r>
            <w:r w:rsidRPr="00DF31F0">
              <w:rPr>
                <w:b/>
              </w:rPr>
              <w:t xml:space="preserve"> Projekti tulenevus linnapiirkonna strateegias seatud eesmärgist ja tegevussuunast </w:t>
            </w:r>
            <w:r>
              <w:rPr>
                <w:b/>
              </w:rPr>
              <w:t>(sh probleemi kirjeldus)</w:t>
            </w:r>
          </w:p>
        </w:tc>
        <w:tc>
          <w:tcPr>
            <w:tcW w:w="6702" w:type="dxa"/>
            <w:gridSpan w:val="13"/>
          </w:tcPr>
          <w:p w14:paraId="55EEE1FF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  <w:strike/>
              </w:rPr>
            </w:pPr>
          </w:p>
        </w:tc>
      </w:tr>
      <w:tr w:rsidR="002E10B3" w:rsidRPr="00DF31F0" w14:paraId="20E74958" w14:textId="77777777" w:rsidTr="00E67C3C">
        <w:trPr>
          <w:gridAfter w:val="1"/>
          <w:wAfter w:w="34" w:type="dxa"/>
          <w:trHeight w:val="492"/>
        </w:trPr>
        <w:tc>
          <w:tcPr>
            <w:tcW w:w="2620" w:type="dxa"/>
            <w:gridSpan w:val="4"/>
            <w:shd w:val="clear" w:color="auto" w:fill="D9D9D9" w:themeFill="background1" w:themeFillShade="D9"/>
          </w:tcPr>
          <w:p w14:paraId="462D422E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6.2 </w:t>
            </w:r>
            <w:r w:rsidRPr="00DF31F0">
              <w:rPr>
                <w:b/>
              </w:rPr>
              <w:t>Projekti panus linnapiirkonna strateegias seatud eesmärgi (eesmärkide) suunas edenemisse (võimalusel kvantitatiivselt)</w:t>
            </w:r>
          </w:p>
        </w:tc>
        <w:tc>
          <w:tcPr>
            <w:tcW w:w="6702" w:type="dxa"/>
            <w:gridSpan w:val="13"/>
          </w:tcPr>
          <w:p w14:paraId="5150B973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5CB9C0C9" w14:textId="77777777" w:rsidTr="00E67C3C">
        <w:trPr>
          <w:gridAfter w:val="1"/>
          <w:wAfter w:w="34" w:type="dxa"/>
          <w:trHeight w:val="465"/>
        </w:trPr>
        <w:tc>
          <w:tcPr>
            <w:tcW w:w="9322" w:type="dxa"/>
            <w:gridSpan w:val="17"/>
            <w:shd w:val="clear" w:color="auto" w:fill="D9D9D9" w:themeFill="background1" w:themeFillShade="D9"/>
          </w:tcPr>
          <w:p w14:paraId="63F58344" w14:textId="77777777" w:rsidR="002E10B3" w:rsidRPr="00DF31F0" w:rsidRDefault="002E10B3" w:rsidP="00E67C3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7. </w:t>
            </w:r>
            <w:r w:rsidRPr="00DF31F0">
              <w:rPr>
                <w:b/>
              </w:rPr>
              <w:t>PROJEKTI JÄTKUSUUTLIKKUS JA KULUEFEKTIIVSUS</w:t>
            </w:r>
          </w:p>
        </w:tc>
      </w:tr>
      <w:tr w:rsidR="002E10B3" w:rsidRPr="00DF31F0" w14:paraId="34E19FDF" w14:textId="77777777" w:rsidTr="00E67C3C">
        <w:trPr>
          <w:gridAfter w:val="1"/>
          <w:wAfter w:w="34" w:type="dxa"/>
          <w:trHeight w:val="492"/>
        </w:trPr>
        <w:tc>
          <w:tcPr>
            <w:tcW w:w="2620" w:type="dxa"/>
            <w:gridSpan w:val="4"/>
            <w:shd w:val="clear" w:color="auto" w:fill="D9D9D9" w:themeFill="background1" w:themeFillShade="D9"/>
          </w:tcPr>
          <w:p w14:paraId="5D25CD3D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Pr="00DF31F0">
              <w:rPr>
                <w:b/>
              </w:rPr>
              <w:t xml:space="preserve">.1 Kuivõrd kestev on vajadus projekti tulemuste järele? </w:t>
            </w:r>
          </w:p>
        </w:tc>
        <w:tc>
          <w:tcPr>
            <w:tcW w:w="6702" w:type="dxa"/>
            <w:gridSpan w:val="13"/>
          </w:tcPr>
          <w:p w14:paraId="0E3F7E6C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3B38BF3B" w14:textId="77777777" w:rsidTr="00E67C3C">
        <w:trPr>
          <w:gridAfter w:val="1"/>
          <w:wAfter w:w="34" w:type="dxa"/>
          <w:trHeight w:val="492"/>
        </w:trPr>
        <w:tc>
          <w:tcPr>
            <w:tcW w:w="2620" w:type="dxa"/>
            <w:gridSpan w:val="4"/>
            <w:tcBorders>
              <w:bottom w:val="thinThickLargeGap" w:sz="24" w:space="0" w:color="auto"/>
            </w:tcBorders>
            <w:shd w:val="clear" w:color="auto" w:fill="D9D9D9" w:themeFill="background1" w:themeFillShade="D9"/>
          </w:tcPr>
          <w:p w14:paraId="4EBEEF0D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Pr="00DF31F0">
              <w:rPr>
                <w:b/>
              </w:rPr>
              <w:t>.2 Kuidas on tagatud projektiga loodu edasine haldamine, ülalpidamine?</w:t>
            </w:r>
          </w:p>
        </w:tc>
        <w:tc>
          <w:tcPr>
            <w:tcW w:w="6702" w:type="dxa"/>
            <w:gridSpan w:val="13"/>
            <w:tcBorders>
              <w:bottom w:val="thinThickLargeGap" w:sz="24" w:space="0" w:color="auto"/>
            </w:tcBorders>
          </w:tcPr>
          <w:p w14:paraId="0DE592AD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21EDCFCC" w14:textId="77777777" w:rsidTr="00E67C3C">
        <w:trPr>
          <w:gridAfter w:val="1"/>
          <w:wAfter w:w="34" w:type="dxa"/>
          <w:trHeight w:val="492"/>
        </w:trPr>
        <w:tc>
          <w:tcPr>
            <w:tcW w:w="2620" w:type="dxa"/>
            <w:gridSpan w:val="4"/>
            <w:tcBorders>
              <w:bottom w:val="thinThickLargeGap" w:sz="24" w:space="0" w:color="auto"/>
            </w:tcBorders>
            <w:shd w:val="clear" w:color="auto" w:fill="D9D9D9" w:themeFill="background1" w:themeFillShade="D9"/>
          </w:tcPr>
          <w:p w14:paraId="0B0CFFBF" w14:textId="77777777" w:rsidR="002E10B3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7.</w:t>
            </w:r>
            <w:r w:rsidRPr="00CB6AE7">
              <w:rPr>
                <w:b/>
              </w:rPr>
              <w:t>3 Kuivõrd põhjendatud ja kuluefektiivsed on projekti lahendused projekti tulemuste elluviimiseks? (kirjeldada)</w:t>
            </w:r>
            <w:r>
              <w:rPr>
                <w:rStyle w:val="FootnoteReference"/>
                <w:b/>
              </w:rPr>
              <w:footnoteReference w:id="8"/>
            </w:r>
          </w:p>
        </w:tc>
        <w:tc>
          <w:tcPr>
            <w:tcW w:w="6702" w:type="dxa"/>
            <w:gridSpan w:val="13"/>
            <w:tcBorders>
              <w:bottom w:val="thinThickLargeGap" w:sz="24" w:space="0" w:color="auto"/>
            </w:tcBorders>
          </w:tcPr>
          <w:p w14:paraId="0CBBF68A" w14:textId="77777777" w:rsidR="002E10B3" w:rsidRPr="00DF31F0" w:rsidRDefault="002E10B3" w:rsidP="00E67C3C">
            <w:pPr>
              <w:spacing w:line="240" w:lineRule="auto"/>
              <w:jc w:val="left"/>
            </w:pPr>
          </w:p>
        </w:tc>
      </w:tr>
      <w:tr w:rsidR="002E10B3" w:rsidRPr="00DF31F0" w14:paraId="0CC382BF" w14:textId="77777777" w:rsidTr="00E67C3C">
        <w:trPr>
          <w:gridAfter w:val="1"/>
          <w:wAfter w:w="34" w:type="dxa"/>
          <w:trHeight w:val="315"/>
        </w:trPr>
        <w:tc>
          <w:tcPr>
            <w:tcW w:w="9322" w:type="dxa"/>
            <w:gridSpan w:val="17"/>
            <w:shd w:val="clear" w:color="auto" w:fill="D9D9D9" w:themeFill="background1" w:themeFillShade="D9"/>
          </w:tcPr>
          <w:p w14:paraId="3B497969" w14:textId="77777777" w:rsidR="002E10B3" w:rsidRPr="009F29C0" w:rsidRDefault="002E10B3" w:rsidP="00E67C3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8. </w:t>
            </w:r>
            <w:r w:rsidRPr="009F29C0">
              <w:rPr>
                <w:b/>
              </w:rPr>
              <w:t>TOETUSE TAOTLEJA JA PARTNERI(TE) SUUTLIKKUS PROJEKTI ELLU VIIA</w:t>
            </w:r>
          </w:p>
        </w:tc>
      </w:tr>
      <w:tr w:rsidR="002E10B3" w:rsidRPr="00DF31F0" w14:paraId="4D7D5C38" w14:textId="77777777" w:rsidTr="00E67C3C">
        <w:trPr>
          <w:gridAfter w:val="1"/>
          <w:wAfter w:w="34" w:type="dxa"/>
          <w:trHeight w:val="492"/>
        </w:trPr>
        <w:tc>
          <w:tcPr>
            <w:tcW w:w="2620" w:type="dxa"/>
            <w:gridSpan w:val="4"/>
            <w:shd w:val="clear" w:color="auto" w:fill="D9D9D9" w:themeFill="background1" w:themeFillShade="D9"/>
          </w:tcPr>
          <w:p w14:paraId="437B8572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8</w:t>
            </w:r>
            <w:r w:rsidRPr="00DF31F0">
              <w:rPr>
                <w:b/>
              </w:rPr>
              <w:t>.1 Kirjeldada taotleja ja parterite suutlikkust projekti kavandatud kujul ellu viia (organisatsiooni(de) kogemus valdkonnas, sarnaste projektide juhtimise kogemus, projektimeeskond, rahalised ressursid)</w:t>
            </w:r>
          </w:p>
        </w:tc>
        <w:tc>
          <w:tcPr>
            <w:tcW w:w="6702" w:type="dxa"/>
            <w:gridSpan w:val="13"/>
            <w:shd w:val="clear" w:color="auto" w:fill="FFFFFF"/>
          </w:tcPr>
          <w:p w14:paraId="74BB38C2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6DD9C9DD" w14:textId="77777777" w:rsidTr="00E67C3C">
        <w:trPr>
          <w:gridAfter w:val="1"/>
          <w:wAfter w:w="34" w:type="dxa"/>
          <w:trHeight w:val="3131"/>
        </w:trPr>
        <w:tc>
          <w:tcPr>
            <w:tcW w:w="2620" w:type="dxa"/>
            <w:gridSpan w:val="4"/>
            <w:tcBorders>
              <w:bottom w:val="thinThickLargeGap" w:sz="24" w:space="0" w:color="auto"/>
            </w:tcBorders>
            <w:shd w:val="clear" w:color="auto" w:fill="D9D9D9" w:themeFill="background1" w:themeFillShade="D9"/>
          </w:tcPr>
          <w:p w14:paraId="5D479FD7" w14:textId="77777777" w:rsidR="002E10B3" w:rsidRPr="00DF31F0" w:rsidRDefault="002E10B3" w:rsidP="00E67C3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DF31F0">
              <w:rPr>
                <w:b/>
                <w:bCs/>
              </w:rPr>
              <w:t>.2 Ettepaneku esitamise hetkeks läbi viidud ja planeeritavad ettevalmistustööd, mis on vajalikud projekti alustamiseks (nt nõutavad planeeringud, ehitusprojekt, load ja kooskõlastused, analüüside olemasolu projekti teostatavuse ja tasuvuse kohta).</w:t>
            </w:r>
          </w:p>
        </w:tc>
        <w:tc>
          <w:tcPr>
            <w:tcW w:w="6702" w:type="dxa"/>
            <w:gridSpan w:val="13"/>
            <w:tcBorders>
              <w:bottom w:val="thinThickLargeGap" w:sz="24" w:space="0" w:color="auto"/>
            </w:tcBorders>
            <w:shd w:val="clear" w:color="auto" w:fill="FFFFFF"/>
          </w:tcPr>
          <w:p w14:paraId="1FCBF098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4FFB0F26" w14:textId="77777777" w:rsidTr="00E67C3C">
        <w:trPr>
          <w:gridAfter w:val="1"/>
          <w:wAfter w:w="34" w:type="dxa"/>
          <w:trHeight w:val="375"/>
        </w:trPr>
        <w:tc>
          <w:tcPr>
            <w:tcW w:w="9322" w:type="dxa"/>
            <w:gridSpan w:val="17"/>
            <w:shd w:val="clear" w:color="auto" w:fill="D9D9D9" w:themeFill="background1" w:themeFillShade="D9"/>
          </w:tcPr>
          <w:p w14:paraId="57220A89" w14:textId="77777777" w:rsidR="002E10B3" w:rsidRPr="009F29C0" w:rsidRDefault="002E10B3" w:rsidP="00E67C3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9. </w:t>
            </w:r>
            <w:r w:rsidRPr="009F29C0">
              <w:rPr>
                <w:b/>
              </w:rPr>
              <w:t>PROJEKTI MÕJU LÄBIVATELE TEEMADELE</w:t>
            </w:r>
            <w:r w:rsidRPr="00DF31F0">
              <w:rPr>
                <w:rStyle w:val="FootnoteReference"/>
              </w:rPr>
              <w:footnoteReference w:id="9"/>
            </w:r>
          </w:p>
        </w:tc>
      </w:tr>
      <w:tr w:rsidR="002E10B3" w:rsidRPr="00DF31F0" w14:paraId="46626CF3" w14:textId="77777777" w:rsidTr="00E67C3C">
        <w:trPr>
          <w:gridAfter w:val="1"/>
          <w:wAfter w:w="34" w:type="dxa"/>
          <w:trHeight w:val="380"/>
        </w:trPr>
        <w:tc>
          <w:tcPr>
            <w:tcW w:w="3261" w:type="dxa"/>
            <w:gridSpan w:val="7"/>
            <w:shd w:val="clear" w:color="auto" w:fill="D9D9D9" w:themeFill="background1" w:themeFillShade="D9"/>
          </w:tcPr>
          <w:p w14:paraId="6D80F56D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6061" w:type="dxa"/>
            <w:gridSpan w:val="10"/>
            <w:shd w:val="clear" w:color="auto" w:fill="D9D9D9" w:themeFill="background1" w:themeFillShade="D9"/>
          </w:tcPr>
          <w:p w14:paraId="07544186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 w:rsidRPr="00DF31F0">
              <w:rPr>
                <w:b/>
              </w:rPr>
              <w:t xml:space="preserve">Kirjeldada projekti mõju läbivale teemale </w:t>
            </w:r>
          </w:p>
        </w:tc>
      </w:tr>
      <w:tr w:rsidR="002E10B3" w:rsidRPr="00DF31F0" w14:paraId="2C190A78" w14:textId="77777777" w:rsidTr="00E67C3C">
        <w:trPr>
          <w:gridAfter w:val="1"/>
          <w:wAfter w:w="34" w:type="dxa"/>
          <w:trHeight w:val="83"/>
        </w:trPr>
        <w:tc>
          <w:tcPr>
            <w:tcW w:w="3261" w:type="dxa"/>
            <w:gridSpan w:val="7"/>
            <w:shd w:val="clear" w:color="auto" w:fill="D9D9D9" w:themeFill="background1" w:themeFillShade="D9"/>
          </w:tcPr>
          <w:p w14:paraId="48FA73C1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Pr="00DF31F0">
              <w:rPr>
                <w:b/>
              </w:rPr>
              <w:t>.1 Keskkonnahoid ja kliima</w:t>
            </w:r>
          </w:p>
        </w:tc>
        <w:tc>
          <w:tcPr>
            <w:tcW w:w="6061" w:type="dxa"/>
            <w:gridSpan w:val="10"/>
            <w:shd w:val="clear" w:color="auto" w:fill="FFFFFF"/>
          </w:tcPr>
          <w:p w14:paraId="4B3785E9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6BD57937" w14:textId="77777777" w:rsidTr="00E67C3C">
        <w:trPr>
          <w:gridAfter w:val="1"/>
          <w:wAfter w:w="34" w:type="dxa"/>
          <w:trHeight w:val="20"/>
        </w:trPr>
        <w:tc>
          <w:tcPr>
            <w:tcW w:w="3261" w:type="dxa"/>
            <w:gridSpan w:val="7"/>
            <w:shd w:val="clear" w:color="auto" w:fill="D9D9D9" w:themeFill="background1" w:themeFillShade="D9"/>
          </w:tcPr>
          <w:p w14:paraId="57B37ABA" w14:textId="77777777" w:rsidR="002E10B3" w:rsidRPr="00DF31F0" w:rsidRDefault="002E10B3" w:rsidP="00E67C3C">
            <w:pPr>
              <w:spacing w:line="240" w:lineRule="auto"/>
              <w:jc w:val="left"/>
            </w:pPr>
            <w:r>
              <w:rPr>
                <w:b/>
              </w:rPr>
              <w:t>9</w:t>
            </w:r>
            <w:r w:rsidRPr="00DF31F0">
              <w:rPr>
                <w:b/>
              </w:rPr>
              <w:t xml:space="preserve">.2 Võrdsete võimaluste tagamisele </w:t>
            </w:r>
            <w:r w:rsidRPr="00DF31F0">
              <w:t>(sooline võrdsus; erinevas vanuses inimeste võrdne kohtlemine; võrdsed õigused ja võimalused puudega inimestele;  võrdsete võimaluste tagamine sõltumata rahvuslikust kuuluvusest).</w:t>
            </w:r>
          </w:p>
        </w:tc>
        <w:tc>
          <w:tcPr>
            <w:tcW w:w="6061" w:type="dxa"/>
            <w:gridSpan w:val="10"/>
            <w:shd w:val="clear" w:color="auto" w:fill="FFFFFF"/>
          </w:tcPr>
          <w:p w14:paraId="1B78294F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  <w:tr w:rsidR="002E10B3" w:rsidRPr="00DF31F0" w14:paraId="283C8ABA" w14:textId="77777777" w:rsidTr="00E67C3C">
        <w:trPr>
          <w:gridAfter w:val="1"/>
          <w:wAfter w:w="34" w:type="dxa"/>
          <w:trHeight w:val="377"/>
        </w:trPr>
        <w:tc>
          <w:tcPr>
            <w:tcW w:w="3261" w:type="dxa"/>
            <w:gridSpan w:val="7"/>
            <w:shd w:val="clear" w:color="auto" w:fill="D9D9D9" w:themeFill="background1" w:themeFillShade="D9"/>
          </w:tcPr>
          <w:p w14:paraId="779811B0" w14:textId="77777777" w:rsidR="002E10B3" w:rsidRPr="00DF31F0" w:rsidRDefault="002E10B3" w:rsidP="00E67C3C">
            <w:pPr>
              <w:spacing w:line="240" w:lineRule="auto"/>
              <w:jc w:val="left"/>
            </w:pPr>
            <w:r>
              <w:rPr>
                <w:b/>
              </w:rPr>
              <w:t>9</w:t>
            </w:r>
            <w:r w:rsidRPr="00DF31F0">
              <w:rPr>
                <w:b/>
              </w:rPr>
              <w:t xml:space="preserve">.3 Infoühiskonna edendamisele </w:t>
            </w:r>
            <w:r w:rsidRPr="00DF31F0">
              <w:t>(IKT nutikas kasutamine valdkondlike väljakutsete lahendamisele; IKT kasutuselevõtu eelduste edendamine).</w:t>
            </w:r>
          </w:p>
        </w:tc>
        <w:tc>
          <w:tcPr>
            <w:tcW w:w="6061" w:type="dxa"/>
            <w:gridSpan w:val="10"/>
            <w:shd w:val="clear" w:color="auto" w:fill="FFFFFF"/>
          </w:tcPr>
          <w:p w14:paraId="1FEB7D8F" w14:textId="77777777" w:rsidR="002E10B3" w:rsidRPr="00DF31F0" w:rsidRDefault="002E10B3" w:rsidP="00E67C3C">
            <w:pPr>
              <w:spacing w:line="240" w:lineRule="auto"/>
              <w:jc w:val="left"/>
              <w:rPr>
                <w:b/>
              </w:rPr>
            </w:pPr>
          </w:p>
        </w:tc>
      </w:tr>
    </w:tbl>
    <w:p w14:paraId="35A2C8C1" w14:textId="77777777" w:rsidR="002E10B3" w:rsidRPr="00DF31F0" w:rsidRDefault="002E10B3" w:rsidP="002E10B3">
      <w:pPr>
        <w:widowControl/>
        <w:suppressAutoHyphens w:val="0"/>
        <w:spacing w:line="240" w:lineRule="auto"/>
        <w:jc w:val="left"/>
      </w:pPr>
    </w:p>
    <w:p w14:paraId="538CD0B3" w14:textId="77777777" w:rsidR="00C33036" w:rsidRPr="00DF31F0" w:rsidRDefault="00C33036" w:rsidP="00C33036">
      <w:pPr>
        <w:widowControl/>
        <w:suppressAutoHyphens w:val="0"/>
        <w:spacing w:line="240" w:lineRule="auto"/>
        <w:jc w:val="left"/>
      </w:pPr>
    </w:p>
    <w:p w14:paraId="5C2F500C" w14:textId="77777777" w:rsidR="00C33036" w:rsidRPr="00DF31F0" w:rsidRDefault="00C33036" w:rsidP="00C33036">
      <w:pPr>
        <w:widowControl/>
        <w:suppressAutoHyphens w:val="0"/>
        <w:spacing w:line="240" w:lineRule="auto"/>
        <w:jc w:val="left"/>
      </w:pPr>
    </w:p>
    <w:tbl>
      <w:tblPr>
        <w:tblW w:w="6023" w:type="dxa"/>
        <w:tblInd w:w="-3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2"/>
        <w:gridCol w:w="2801"/>
      </w:tblGrid>
      <w:tr w:rsidR="004930B6" w:rsidRPr="00DF31F0" w14:paraId="34D72F41" w14:textId="77777777" w:rsidTr="00FF3BEA">
        <w:trPr>
          <w:trHeight w:val="200"/>
        </w:trPr>
        <w:tc>
          <w:tcPr>
            <w:tcW w:w="3222" w:type="dxa"/>
            <w:shd w:val="clear" w:color="auto" w:fill="D9D9D9" w:themeFill="background1" w:themeFillShade="D9"/>
          </w:tcPr>
          <w:p w14:paraId="0B02B11F" w14:textId="2773171A" w:rsidR="004930B6" w:rsidRPr="00DF31F0" w:rsidRDefault="004930B6" w:rsidP="00E67C3C"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Kuupäev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14:paraId="0151A943" w14:textId="0549FDF7" w:rsidR="004930B6" w:rsidRPr="00DF31F0" w:rsidRDefault="004930B6" w:rsidP="00E67C3C"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Allkiri</w:t>
            </w:r>
          </w:p>
        </w:tc>
      </w:tr>
      <w:tr w:rsidR="004930B6" w:rsidRPr="00DF31F0" w14:paraId="191F67BC" w14:textId="77777777" w:rsidTr="00FF3BEA">
        <w:trPr>
          <w:trHeight w:val="873"/>
        </w:trPr>
        <w:tc>
          <w:tcPr>
            <w:tcW w:w="3222" w:type="dxa"/>
            <w:shd w:val="clear" w:color="auto" w:fill="FFFFFF"/>
          </w:tcPr>
          <w:p w14:paraId="380AE553" w14:textId="77777777" w:rsidR="004930B6" w:rsidRPr="00DF31F0" w:rsidRDefault="004930B6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2801" w:type="dxa"/>
            <w:shd w:val="clear" w:color="auto" w:fill="FFFFFF"/>
          </w:tcPr>
          <w:p w14:paraId="150C6F88" w14:textId="77777777" w:rsidR="004930B6" w:rsidRPr="00DF31F0" w:rsidRDefault="004930B6" w:rsidP="00E67C3C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</w:tbl>
    <w:p w14:paraId="1E1EC137" w14:textId="77777777" w:rsidR="00C33036" w:rsidRPr="00DF31F0" w:rsidRDefault="00C33036" w:rsidP="00C33036">
      <w:pPr>
        <w:widowControl/>
        <w:suppressAutoHyphens w:val="0"/>
        <w:spacing w:line="240" w:lineRule="auto"/>
        <w:jc w:val="left"/>
      </w:pPr>
    </w:p>
    <w:p w14:paraId="1CE72131" w14:textId="77777777" w:rsidR="00C33036" w:rsidRPr="00DF31F0" w:rsidRDefault="00C33036" w:rsidP="00C33036">
      <w:pPr>
        <w:widowControl/>
        <w:suppressAutoHyphens w:val="0"/>
        <w:spacing w:line="240" w:lineRule="auto"/>
        <w:jc w:val="left"/>
      </w:pPr>
    </w:p>
    <w:p w14:paraId="2AC8CB11" w14:textId="77777777" w:rsidR="001A4260" w:rsidRPr="00C33036" w:rsidRDefault="001A4260" w:rsidP="00C33036"/>
    <w:sectPr w:rsidR="001A4260" w:rsidRPr="00C33036" w:rsidSect="00A14D83">
      <w:headerReference w:type="default" r:id="rId12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8CB14" w14:textId="77777777" w:rsidR="00976F7E" w:rsidRDefault="00976F7E" w:rsidP="00DF44DF">
      <w:r>
        <w:separator/>
      </w:r>
    </w:p>
  </w:endnote>
  <w:endnote w:type="continuationSeparator" w:id="0">
    <w:p w14:paraId="2AC8CB15" w14:textId="77777777" w:rsidR="00976F7E" w:rsidRDefault="00976F7E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8CB12" w14:textId="77777777" w:rsidR="00976F7E" w:rsidRDefault="00976F7E" w:rsidP="00DF44DF">
      <w:r>
        <w:separator/>
      </w:r>
    </w:p>
  </w:footnote>
  <w:footnote w:type="continuationSeparator" w:id="0">
    <w:p w14:paraId="2AC8CB13" w14:textId="77777777" w:rsidR="00976F7E" w:rsidRDefault="00976F7E" w:rsidP="00DF44DF">
      <w:r>
        <w:continuationSeparator/>
      </w:r>
    </w:p>
  </w:footnote>
  <w:footnote w:id="1">
    <w:p w14:paraId="40FC5D05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Kehtib meetme „Ida-Virumaa linnapiirkondade jätkusuutlik areng“ puhul</w:t>
      </w:r>
    </w:p>
  </w:footnote>
  <w:footnote w:id="2">
    <w:p w14:paraId="2C89588B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Kehtib meetme „Ida-Virumaa linnapiirkondade jätkusuutlik areng“ puhul</w:t>
      </w:r>
    </w:p>
  </w:footnote>
  <w:footnote w:id="3">
    <w:p w14:paraId="2C168A2A" w14:textId="77777777" w:rsidR="002E10B3" w:rsidRPr="005145E6" w:rsidRDefault="002E10B3" w:rsidP="002E10B3">
      <w:pPr>
        <w:pStyle w:val="FootnoteText"/>
        <w:rPr>
          <w:rFonts w:ascii="Times New Roman" w:hAnsi="Times New Roman"/>
          <w:sz w:val="16"/>
          <w:szCs w:val="16"/>
        </w:rPr>
      </w:pPr>
      <w:r w:rsidRPr="00603CE1">
        <w:rPr>
          <w:rStyle w:val="FootnoteReference"/>
        </w:rPr>
        <w:footnoteRef/>
      </w:r>
      <w:r w:rsidRPr="005145E6">
        <w:rPr>
          <w:rFonts w:ascii="Times New Roman" w:hAnsi="Times New Roman"/>
          <w:sz w:val="16"/>
          <w:szCs w:val="16"/>
        </w:rPr>
        <w:t>Põhinimekirja toetuse taotluse hilisemaks kuupäevaks võib olla 31. detsember 2018. aasta, reservnimekirja projektidele see kuupäev ei kehti.  Kui toetuse taotlust soovitakse rakendusüksusele esitada tegevuskava</w:t>
      </w:r>
      <w:r>
        <w:rPr>
          <w:rFonts w:ascii="Times New Roman" w:hAnsi="Times New Roman"/>
          <w:sz w:val="16"/>
          <w:szCs w:val="16"/>
        </w:rPr>
        <w:t xml:space="preserve">s märgitud kuupäevast </w:t>
      </w:r>
      <w:r w:rsidRPr="005145E6">
        <w:rPr>
          <w:rFonts w:ascii="Times New Roman" w:hAnsi="Times New Roman"/>
          <w:sz w:val="16"/>
          <w:szCs w:val="16"/>
        </w:rPr>
        <w:t xml:space="preserve">hiljem, tuleb selleks rakendusüksusele esitada uus ajakava, koos kuupäeva muutmise selgitusega. </w:t>
      </w:r>
    </w:p>
    <w:p w14:paraId="77BF338A" w14:textId="77777777" w:rsidR="002E10B3" w:rsidRPr="00603CE1" w:rsidRDefault="002E10B3" w:rsidP="002E10B3">
      <w:pPr>
        <w:pStyle w:val="FootnoteText"/>
      </w:pPr>
    </w:p>
  </w:footnote>
  <w:footnote w:id="4">
    <w:p w14:paraId="7D291D81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Alaeesmärk Tallinna, Tartu, Pärnu, Narva ja Kohtla-Järve/Jõhvi linnapiirkondadele. Tulemusnäitaja: Igapäevaseks töölkäimiseks ühistransporti või jalgratast kasutavate või jalgsi liikuvate inimeste osatähtsus suuremates linnapiirkondades. Algväärtus (2012) – 48,5%, sihtväärtus (2023) – vähemalt 50%. </w:t>
      </w:r>
    </w:p>
  </w:footnote>
  <w:footnote w:id="5">
    <w:p w14:paraId="2D5DDF1E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Alaeesmärk Tallinna, Tartu ja Pärnu linnapiirkondadele. Tulemusnäitaja: Lapsehoiu- ja lasteaiajärjekordade pikkus suuremates linnapiirkondades. Algväärtus (2012) – 4430, sihtväärtus (2023) – alla 300.</w:t>
      </w:r>
    </w:p>
  </w:footnote>
  <w:footnote w:id="6">
    <w:p w14:paraId="0545421E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Alaeesmärk Kohtla-Järve/Jõhvi ja Narva linnapiirkonnale. Tulemusnäitaja: Investeeringute tulemusena kasu saanud ettevõtjate ja teenuse osutajate arv. Algväärtus (2013) – 0, sihtväärtus (2023) – vähemalt 30.</w:t>
      </w:r>
    </w:p>
  </w:footnote>
  <w:footnote w:id="7">
    <w:p w14:paraId="4D061F90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Siin all mõeldakse liikuvuse projekte, mis ei ole jalg- ja jalgrattateede rajamise projektid. </w:t>
      </w:r>
    </w:p>
  </w:footnote>
  <w:footnote w:id="8">
    <w:p w14:paraId="7EF5A6A8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6AE7">
        <w:rPr>
          <w:sz w:val="18"/>
          <w:szCs w:val="18"/>
        </w:rPr>
        <w:t xml:space="preserve">Kuluefektiivsuse all </w:t>
      </w:r>
      <w:r>
        <w:rPr>
          <w:sz w:val="18"/>
          <w:szCs w:val="18"/>
        </w:rPr>
        <w:t>tuua välja, kuivõrd</w:t>
      </w:r>
      <w:r w:rsidRPr="00CB6AE7">
        <w:rPr>
          <w:sz w:val="18"/>
          <w:szCs w:val="18"/>
        </w:rPr>
        <w:t xml:space="preserve"> projekti eelarve ja kuluartiklid on </w:t>
      </w:r>
      <w:r>
        <w:rPr>
          <w:sz w:val="18"/>
          <w:szCs w:val="18"/>
        </w:rPr>
        <w:t>mõistlikud, arvestade</w:t>
      </w:r>
      <w:r w:rsidRPr="00CB6AE7">
        <w:rPr>
          <w:sz w:val="18"/>
          <w:szCs w:val="18"/>
        </w:rPr>
        <w:t>s sarnaste tegevuste tavalist kulukust ja konkreetse projektiettepaneku võimalikke eripärasid</w:t>
      </w:r>
      <w:r>
        <w:rPr>
          <w:sz w:val="18"/>
          <w:szCs w:val="18"/>
        </w:rPr>
        <w:t>.</w:t>
      </w:r>
    </w:p>
  </w:footnote>
  <w:footnote w:id="9">
    <w:p w14:paraId="310788F2" w14:textId="77777777" w:rsidR="002E10B3" w:rsidRDefault="002E10B3" w:rsidP="002E10B3">
      <w:pPr>
        <w:pStyle w:val="FootnoteText"/>
      </w:pPr>
      <w:r>
        <w:rPr>
          <w:rStyle w:val="FootnoteReference"/>
        </w:rPr>
        <w:footnoteRef/>
      </w:r>
      <w:r>
        <w:t xml:space="preserve"> Abistavaks materjaliks Rahandusministeeriumi juhendmaterjal arengukava koostajale „Läbivad teemad valdkonna arengukavas“; kättesaadav: </w:t>
      </w:r>
      <w:r w:rsidRPr="0089155A">
        <w:t>http://www.fin.ee/doc.php?110806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8CB16" w14:textId="77777777" w:rsidR="00110BCA" w:rsidRDefault="00110BCA" w:rsidP="00110BCA">
    <w:pPr>
      <w:pStyle w:val="Jalus1"/>
      <w:jc w:val="center"/>
    </w:pPr>
  </w:p>
  <w:p w14:paraId="2AC8CB17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4DD"/>
    <w:multiLevelType w:val="hybridMultilevel"/>
    <w:tmpl w:val="81CCD9D6"/>
    <w:lvl w:ilvl="0" w:tplc="042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46382"/>
    <w:multiLevelType w:val="hybridMultilevel"/>
    <w:tmpl w:val="2A964878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84C40"/>
    <w:multiLevelType w:val="multilevel"/>
    <w:tmpl w:val="E1843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CB4151"/>
    <w:multiLevelType w:val="multilevel"/>
    <w:tmpl w:val="0E508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99"/>
    <w:rsid w:val="00017C88"/>
    <w:rsid w:val="0004665A"/>
    <w:rsid w:val="00060947"/>
    <w:rsid w:val="00073127"/>
    <w:rsid w:val="000913FC"/>
    <w:rsid w:val="000E4F8D"/>
    <w:rsid w:val="00110BCA"/>
    <w:rsid w:val="00124999"/>
    <w:rsid w:val="001A4260"/>
    <w:rsid w:val="001A7D04"/>
    <w:rsid w:val="001B434F"/>
    <w:rsid w:val="001D4CFB"/>
    <w:rsid w:val="002008A2"/>
    <w:rsid w:val="0022269C"/>
    <w:rsid w:val="0026456A"/>
    <w:rsid w:val="002835BB"/>
    <w:rsid w:val="00293449"/>
    <w:rsid w:val="002937E0"/>
    <w:rsid w:val="002E10B3"/>
    <w:rsid w:val="002F254F"/>
    <w:rsid w:val="00354059"/>
    <w:rsid w:val="00394DCB"/>
    <w:rsid w:val="003B2A9C"/>
    <w:rsid w:val="003C1834"/>
    <w:rsid w:val="003D76F1"/>
    <w:rsid w:val="00422A99"/>
    <w:rsid w:val="00435A13"/>
    <w:rsid w:val="0044084D"/>
    <w:rsid w:val="004930B6"/>
    <w:rsid w:val="004A3512"/>
    <w:rsid w:val="004C1391"/>
    <w:rsid w:val="004C1C62"/>
    <w:rsid w:val="004C3871"/>
    <w:rsid w:val="0050252A"/>
    <w:rsid w:val="00533CE5"/>
    <w:rsid w:val="00546204"/>
    <w:rsid w:val="00550852"/>
    <w:rsid w:val="00551E24"/>
    <w:rsid w:val="00557534"/>
    <w:rsid w:val="00560A92"/>
    <w:rsid w:val="0056160C"/>
    <w:rsid w:val="00564569"/>
    <w:rsid w:val="00566D45"/>
    <w:rsid w:val="005927C1"/>
    <w:rsid w:val="005B5CE1"/>
    <w:rsid w:val="005E3AED"/>
    <w:rsid w:val="005E45BB"/>
    <w:rsid w:val="00602834"/>
    <w:rsid w:val="006339AE"/>
    <w:rsid w:val="00647669"/>
    <w:rsid w:val="00680609"/>
    <w:rsid w:val="006E16BD"/>
    <w:rsid w:val="006F3BB9"/>
    <w:rsid w:val="006F72D7"/>
    <w:rsid w:val="007056E1"/>
    <w:rsid w:val="0070684C"/>
    <w:rsid w:val="00713327"/>
    <w:rsid w:val="0075695A"/>
    <w:rsid w:val="0076054B"/>
    <w:rsid w:val="00793A3C"/>
    <w:rsid w:val="007A1DE8"/>
    <w:rsid w:val="007D2BF1"/>
    <w:rsid w:val="007D54FC"/>
    <w:rsid w:val="007F55B0"/>
    <w:rsid w:val="008145F3"/>
    <w:rsid w:val="00816877"/>
    <w:rsid w:val="00835858"/>
    <w:rsid w:val="0084562D"/>
    <w:rsid w:val="008919F2"/>
    <w:rsid w:val="0089276C"/>
    <w:rsid w:val="008D4634"/>
    <w:rsid w:val="008F0448"/>
    <w:rsid w:val="008F0B50"/>
    <w:rsid w:val="0091786B"/>
    <w:rsid w:val="00932CDE"/>
    <w:rsid w:val="009370A4"/>
    <w:rsid w:val="009709A8"/>
    <w:rsid w:val="00976F7E"/>
    <w:rsid w:val="009E7F4A"/>
    <w:rsid w:val="00A10E66"/>
    <w:rsid w:val="00A1244E"/>
    <w:rsid w:val="00A14D83"/>
    <w:rsid w:val="00AC7FA3"/>
    <w:rsid w:val="00AD2EA7"/>
    <w:rsid w:val="00AE7DDE"/>
    <w:rsid w:val="00B12336"/>
    <w:rsid w:val="00B204E0"/>
    <w:rsid w:val="00B544DA"/>
    <w:rsid w:val="00B81632"/>
    <w:rsid w:val="00BC1A62"/>
    <w:rsid w:val="00BD078E"/>
    <w:rsid w:val="00BD3CCF"/>
    <w:rsid w:val="00BF4D7C"/>
    <w:rsid w:val="00C24F66"/>
    <w:rsid w:val="00C27B07"/>
    <w:rsid w:val="00C33036"/>
    <w:rsid w:val="00C41FC5"/>
    <w:rsid w:val="00C83346"/>
    <w:rsid w:val="00C90E39"/>
    <w:rsid w:val="00CA583B"/>
    <w:rsid w:val="00CA5F0B"/>
    <w:rsid w:val="00CA6A56"/>
    <w:rsid w:val="00CB6AE7"/>
    <w:rsid w:val="00CF2B77"/>
    <w:rsid w:val="00CF4303"/>
    <w:rsid w:val="00D40650"/>
    <w:rsid w:val="00D559F8"/>
    <w:rsid w:val="00D8202D"/>
    <w:rsid w:val="00D82747"/>
    <w:rsid w:val="00DB573E"/>
    <w:rsid w:val="00DF44DF"/>
    <w:rsid w:val="00E023F6"/>
    <w:rsid w:val="00E03DBB"/>
    <w:rsid w:val="00E576CA"/>
    <w:rsid w:val="00E6194D"/>
    <w:rsid w:val="00EE4FCE"/>
    <w:rsid w:val="00F122D1"/>
    <w:rsid w:val="00F25A4E"/>
    <w:rsid w:val="00F9645B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AC8C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">
    <w:name w:val="Pealkiri"/>
    <w:autoRedefine/>
    <w:qFormat/>
    <w:rsid w:val="0084562D"/>
    <w:pPr>
      <w:spacing w:after="560"/>
    </w:pPr>
    <w:rPr>
      <w:rFonts w:eastAsia="SimSun"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706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33CE5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eastAsia="et-EE" w:bidi="ar-SA"/>
    </w:rPr>
  </w:style>
  <w:style w:type="character" w:styleId="CommentReference">
    <w:name w:val="annotation reference"/>
    <w:basedOn w:val="DefaultParagraphFont"/>
    <w:uiPriority w:val="99"/>
    <w:rsid w:val="00533CE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3CE5"/>
    <w:pPr>
      <w:widowControl/>
      <w:suppressAutoHyphens w:val="0"/>
      <w:spacing w:after="200" w:line="240" w:lineRule="auto"/>
      <w:jc w:val="left"/>
    </w:pPr>
    <w:rPr>
      <w:rFonts w:ascii="Calibri" w:eastAsia="Times New Roman" w:hAnsi="Calibri"/>
      <w:kern w:val="0"/>
      <w:sz w:val="20"/>
      <w:szCs w:val="20"/>
      <w:lang w:eastAsia="et-E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E5"/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CE5"/>
    <w:pPr>
      <w:widowControl/>
      <w:suppressAutoHyphens w:val="0"/>
      <w:spacing w:line="240" w:lineRule="auto"/>
      <w:jc w:val="left"/>
    </w:pPr>
    <w:rPr>
      <w:rFonts w:ascii="Calibri" w:eastAsia="Times New Roman" w:hAnsi="Calibri"/>
      <w:kern w:val="0"/>
      <w:sz w:val="20"/>
      <w:szCs w:val="20"/>
      <w:lang w:eastAsia="et-EE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CE5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533C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">
    <w:name w:val="Pealkiri"/>
    <w:autoRedefine/>
    <w:qFormat/>
    <w:rsid w:val="0084562D"/>
    <w:pPr>
      <w:spacing w:after="560"/>
    </w:pPr>
    <w:rPr>
      <w:rFonts w:eastAsia="SimSun"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706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33CE5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eastAsia="et-EE" w:bidi="ar-SA"/>
    </w:rPr>
  </w:style>
  <w:style w:type="character" w:styleId="CommentReference">
    <w:name w:val="annotation reference"/>
    <w:basedOn w:val="DefaultParagraphFont"/>
    <w:uiPriority w:val="99"/>
    <w:rsid w:val="00533CE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3CE5"/>
    <w:pPr>
      <w:widowControl/>
      <w:suppressAutoHyphens w:val="0"/>
      <w:spacing w:after="200" w:line="240" w:lineRule="auto"/>
      <w:jc w:val="left"/>
    </w:pPr>
    <w:rPr>
      <w:rFonts w:ascii="Calibri" w:eastAsia="Times New Roman" w:hAnsi="Calibri"/>
      <w:kern w:val="0"/>
      <w:sz w:val="20"/>
      <w:szCs w:val="20"/>
      <w:lang w:eastAsia="et-E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E5"/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CE5"/>
    <w:pPr>
      <w:widowControl/>
      <w:suppressAutoHyphens w:val="0"/>
      <w:spacing w:line="240" w:lineRule="auto"/>
      <w:jc w:val="left"/>
    </w:pPr>
    <w:rPr>
      <w:rFonts w:ascii="Calibri" w:eastAsia="Times New Roman" w:hAnsi="Calibri"/>
      <w:kern w:val="0"/>
      <w:sz w:val="20"/>
      <w:szCs w:val="20"/>
      <w:lang w:eastAsia="et-EE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CE5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533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M_x00e4_rkmed xmlns="d0759c17-f71d-426f-a000-2a7c696f56e3" xsi:nil="true"/>
    <Osakond xmlns="d0759c17-f71d-426f-a000-2a7c696f56e3" xsi:nil="true"/>
    <Sihtr_x00fc_hmad xmlns="d0759c17-f71d-426f-a000-2a7c696f56e3" xsi:nil="true"/>
    <N_x00e4_ita_x0020_lehel xmlns="d0759c17-f71d-426f-a000-2a7c696f56e3"/>
    <Liik xmlns="d0759c17-f71d-426f-a000-2a7c696f5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ECA4E54881843BD631B5779FA2E84" ma:contentTypeVersion="8" ma:contentTypeDescription="Loo uus dokument" ma:contentTypeScope="" ma:versionID="43752d2f4b4315f73092d0e4a1562151">
  <xsd:schema xmlns:xsd="http://www.w3.org/2001/XMLSchema" xmlns:xs="http://www.w3.org/2001/XMLSchema" xmlns:p="http://schemas.microsoft.com/office/2006/metadata/properties" xmlns:ns2="d0759c17-f71d-426f-a000-2a7c696f56e3" targetNamespace="http://schemas.microsoft.com/office/2006/metadata/properties" ma:root="true" ma:fieldsID="fc7fbefbd0c6e2971e0118113dafa832" ns2:_="">
    <xsd:import namespace="d0759c17-f71d-426f-a000-2a7c696f56e3"/>
    <xsd:element name="properties">
      <xsd:complexType>
        <xsd:sequence>
          <xsd:element name="documentManagement">
            <xsd:complexType>
              <xsd:all>
                <xsd:element ref="ns2:Osakond" minOccurs="0"/>
                <xsd:element ref="ns2:Liik" minOccurs="0"/>
                <xsd:element ref="ns2:M_x00e4_rkmed" minOccurs="0"/>
                <xsd:element ref="ns2:N_x00e4_ita_x0020_lehel" minOccurs="0"/>
                <xsd:element ref="ns2:Sihtr_x00fc_hm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9c17-f71d-426f-a000-2a7c696f56e3" elementFormDefault="qualified">
    <xsd:import namespace="http://schemas.microsoft.com/office/2006/documentManagement/types"/>
    <xsd:import namespace="http://schemas.microsoft.com/office/infopath/2007/PartnerControls"/>
    <xsd:element name="Osakond" ma:index="8" nillable="true" ma:displayName="Osakond" ma:default="" ma:format="Dropdown" ma:internalName="Osakond">
      <xsd:simpleType>
        <xsd:restriction base="dms:Choice">
          <xsd:enumeration value="Avalike- ja välissuhete osakond"/>
          <xsd:enumeration value="Infotehnoloogia, andmekogude ja sideosakond"/>
          <xsd:enumeration value="Kohaliku omavalitsuse ja regionaalhalduse osakond"/>
          <xsd:enumeration value="Korrakaitse- ja kriminaalpoliitika osakond"/>
          <xsd:enumeration value="Migratsiooni- ja piirivalvepoliitika osakond"/>
          <xsd:enumeration value="Personaliosakond"/>
          <xsd:enumeration value="Planeeringute osakond"/>
          <xsd:enumeration value="Pääste- ja kriisireguleerimispoliitika osakond"/>
          <xsd:enumeration value="Rahandusosakond"/>
          <xsd:enumeration value="Rahvastiku toimingute osakond"/>
          <xsd:enumeration value="Regionaalarengu osakond"/>
          <xsd:enumeration value="Siseauditi osakond"/>
          <xsd:enumeration value="Usuasjade osakond"/>
          <xsd:enumeration value="Välisvahendite osakond"/>
          <xsd:enumeration value="Õigus- ja haldusosakond"/>
          <xsd:enumeration value="Üldosakond"/>
        </xsd:restriction>
      </xsd:simpleType>
    </xsd:element>
    <xsd:element name="Liik" ma:index="9" nillable="true" ma:displayName="Liik" ma:internalName="Liik">
      <xsd:simpleType>
        <xsd:restriction base="dms:Text">
          <xsd:maxLength value="255"/>
        </xsd:restriction>
      </xsd:simpleType>
    </xsd:element>
    <xsd:element name="M_x00e4_rkmed" ma:index="10" nillable="true" ma:displayName="Märkmed" ma:internalName="M_x00e4_rkmed">
      <xsd:simpleType>
        <xsd:restriction base="dms:Note">
          <xsd:maxLength value="255"/>
        </xsd:restriction>
      </xsd:simpleType>
    </xsd:element>
    <xsd:element name="N_x00e4_ita_x0020_lehel" ma:index="11" nillable="true" ma:displayName="Näita lehel" ma:default="" ma:internalName="N_x00e4_ita_x0020_leh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tite ühendamine"/>
                    <xsd:enumeration value="Töökeskkonnanõukogu"/>
                    <xsd:enumeration value="Personaliteated"/>
                    <xsd:enumeration value="Välissuhted"/>
                    <xsd:enumeration value="Eelarved"/>
                    <xsd:enumeration value="DHSjuhised"/>
                    <xsd:enumeration value="Rahvusvahelised tööpakkumised"/>
                  </xsd:restriction>
                </xsd:simpleType>
              </xsd:element>
            </xsd:sequence>
          </xsd:extension>
        </xsd:complexContent>
      </xsd:complexType>
    </xsd:element>
    <xsd:element name="Sihtr_x00fc_hmad" ma:index="12" nillable="true" ma:displayName="Sihtrühmad" ma:internalName="Sihtr_x00fc_hma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C386C9-E735-4A0F-8D26-26E7FF819CE0}">
  <ds:schemaRefs>
    <ds:schemaRef ds:uri="http://www.w3.org/XML/1998/namespace"/>
    <ds:schemaRef ds:uri="d0759c17-f71d-426f-a000-2a7c696f56e3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08F5612-CB17-47F1-A241-41C946AE5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6048A-B86C-4638-8A27-260964715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59c17-f71d-426f-a000-2a7c696f5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3A4-12DD-4A77-9543-A9D39725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Leomar</dc:creator>
  <cp:lastModifiedBy>SYSTEM</cp:lastModifiedBy>
  <cp:revision>2</cp:revision>
  <cp:lastPrinted>2014-04-02T13:57:00Z</cp:lastPrinted>
  <dcterms:created xsi:type="dcterms:W3CDTF">2015-05-19T12:37:00Z</dcterms:created>
  <dcterms:modified xsi:type="dcterms:W3CDTF">2015-05-19T12:37:00Z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Linnapiirkondade tegevuskavade koostamise protseduurid</vt:lpwstr>
  </property>
  <property fmtid="{D5CDD505-2E9C-101B-9397-08002B2CF9AE}" pid="3" name="delta_ownerName">
    <vt:lpwstr>Andres Heldring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TA peaspetsialist</vt:lpwstr>
  </property>
  <property fmtid="{D5CDD505-2E9C-101B-9397-08002B2CF9AE}" pid="6" name="delta_ownerEmail">
    <vt:lpwstr>andres.heldring@siseministeerium.ee</vt:lpwstr>
  </property>
  <property fmtid="{D5CDD505-2E9C-101B-9397-08002B2CF9AE}" pid="7" name="delta_ownerPhone">
    <vt:lpwstr>6125105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1-3/113</vt:lpwstr>
  </property>
  <property fmtid="{D5CDD505-2E9C-101B-9397-08002B2CF9AE}" pid="10" name="delta_regDateTime">
    <vt:lpwstr>19.05.2015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Siseministri</vt:lpwstr>
  </property>
  <property fmtid="{D5CDD505-2E9C-101B-9397-08002B2CF9AE}" pid="18" name="ContentTypeId">
    <vt:lpwstr>0x0101000B5ECA4E54881843BD631B5779FA2E84</vt:lpwstr>
  </property>
</Properties>
</file>